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0971D1C6" w14:textId="77777777" w:rsidR="004E552F" w:rsidRDefault="004E552F" w:rsidP="00B70089">
      <w:pPr>
        <w:spacing w:after="0" w:line="240" w:lineRule="auto"/>
        <w:jc w:val="center"/>
        <w:rPr>
          <w:rFonts w:ascii="Times New Roman" w:hAnsi="Times New Roman" w:cs="Times New Roman"/>
          <w:b/>
          <w:sz w:val="24"/>
          <w:szCs w:val="24"/>
        </w:rPr>
      </w:pPr>
    </w:p>
    <w:p w14:paraId="3EA2D55F" w14:textId="77777777" w:rsidR="004E552F" w:rsidRPr="004E552F" w:rsidRDefault="004E552F" w:rsidP="004E552F">
      <w:pPr>
        <w:spacing w:line="240" w:lineRule="auto"/>
        <w:jc w:val="center"/>
        <w:rPr>
          <w:rFonts w:ascii="Arial" w:hAnsi="Arial" w:cs="Arial"/>
          <w:sz w:val="20"/>
          <w:szCs w:val="20"/>
        </w:rPr>
      </w:pPr>
      <w:r w:rsidRPr="004E552F">
        <w:rPr>
          <w:rFonts w:ascii="Arial" w:hAnsi="Arial" w:cs="Arial"/>
          <w:b/>
          <w:bCs/>
          <w:sz w:val="20"/>
          <w:szCs w:val="20"/>
        </w:rPr>
        <w:t xml:space="preserve">Declarație privind evitarea conflictului de interese </w:t>
      </w:r>
    </w:p>
    <w:p w14:paraId="07E063B9" w14:textId="77777777" w:rsidR="004E552F" w:rsidRPr="004E552F" w:rsidRDefault="004E552F" w:rsidP="004E552F">
      <w:pPr>
        <w:spacing w:line="240" w:lineRule="auto"/>
        <w:jc w:val="center"/>
        <w:rPr>
          <w:rFonts w:ascii="Arial" w:hAnsi="Arial" w:cs="Arial"/>
          <w:sz w:val="20"/>
          <w:szCs w:val="20"/>
        </w:rPr>
      </w:pPr>
      <w:r w:rsidRPr="004E552F">
        <w:rPr>
          <w:rFonts w:ascii="Arial" w:hAnsi="Arial" w:cs="Arial"/>
          <w:sz w:val="20"/>
          <w:szCs w:val="20"/>
        </w:rPr>
        <w:t>Către: Liceul Tehnologic Ioan Slavici Timişoara</w:t>
      </w:r>
    </w:p>
    <w:p w14:paraId="2F45552F" w14:textId="6A235596" w:rsidR="004E552F" w:rsidRPr="004E552F" w:rsidRDefault="004E552F" w:rsidP="004E552F">
      <w:pPr>
        <w:spacing w:line="240" w:lineRule="auto"/>
        <w:ind w:firstLine="720"/>
        <w:jc w:val="both"/>
        <w:rPr>
          <w:rFonts w:ascii="Arial" w:hAnsi="Arial" w:cs="Arial"/>
          <w:sz w:val="20"/>
          <w:szCs w:val="20"/>
        </w:rPr>
      </w:pPr>
      <w:r w:rsidRPr="004E552F">
        <w:rPr>
          <w:rFonts w:ascii="Arial" w:hAnsi="Arial" w:cs="Arial"/>
          <w:sz w:val="20"/>
          <w:szCs w:val="20"/>
        </w:rPr>
        <w:t xml:space="preserve">Examinând Documentația de achiziţie, subsemnatul/a ..........................................., reprezentant legal al ofertantului ........................................., având în vedere oferta noastră pentru </w:t>
      </w:r>
      <w:bookmarkStart w:id="0" w:name="_Hlk146188705"/>
      <w:r w:rsidRPr="004E552F">
        <w:rPr>
          <w:rFonts w:ascii="Arial" w:eastAsia="Andale Sans UI" w:hAnsi="Arial" w:cs="Arial"/>
          <w:kern w:val="1"/>
          <w:sz w:val="20"/>
          <w:szCs w:val="20"/>
        </w:rPr>
        <w:t xml:space="preserve">materiale consumabile </w:t>
      </w:r>
      <w:r w:rsidRPr="004E552F">
        <w:rPr>
          <w:rFonts w:ascii="Arial" w:hAnsi="Arial" w:cs="Arial"/>
          <w:sz w:val="20"/>
          <w:szCs w:val="20"/>
          <w:lang w:val="it-IT"/>
        </w:rPr>
        <w:t xml:space="preserve">în </w:t>
      </w:r>
      <w:r w:rsidRPr="004E552F">
        <w:rPr>
          <w:rFonts w:ascii="Arial" w:hAnsi="Arial" w:cs="Arial"/>
          <w:bCs/>
          <w:sz w:val="20"/>
          <w:szCs w:val="20"/>
          <w:lang w:val="it-IT"/>
        </w:rPr>
        <w:t xml:space="preserve">cadrul proiectului  </w:t>
      </w:r>
      <w:bookmarkEnd w:id="0"/>
      <w:r w:rsidRPr="004E552F">
        <w:rPr>
          <w:rFonts w:ascii="Arial" w:hAnsi="Arial" w:cs="Arial"/>
          <w:bCs/>
          <w:i/>
          <w:iCs/>
          <w:sz w:val="20"/>
          <w:szCs w:val="20"/>
        </w:rPr>
        <w:t>TIPS – Ţine pasul cu şcoala!, cod SMIS 317701,</w:t>
      </w:r>
      <w:r w:rsidRPr="004E552F">
        <w:rPr>
          <w:rFonts w:ascii="Arial" w:hAnsi="Arial" w:cs="Arial"/>
          <w:b/>
          <w:sz w:val="20"/>
          <w:szCs w:val="20"/>
          <w:lang w:val="it-IT"/>
        </w:rPr>
        <w:t xml:space="preserve"> </w:t>
      </w:r>
      <w:r w:rsidRPr="004E552F">
        <w:rPr>
          <w:rFonts w:ascii="Arial" w:hAnsi="Arial" w:cs="Arial"/>
          <w:sz w:val="20"/>
          <w:szCs w:val="20"/>
        </w:rPr>
        <w:t xml:space="preserve"> declar pe propria răspundere, că nu ne aflăm în situația prevăzută la art. 59 si 60 din Legea nr. 98/2016, respectiv </w:t>
      </w:r>
      <w:r w:rsidRPr="004E552F">
        <w:rPr>
          <w:rFonts w:ascii="Arial" w:hAnsi="Arial" w:cs="Arial"/>
          <w:i/>
          <w:iCs/>
          <w:sz w:val="20"/>
          <w:szCs w:val="20"/>
        </w:rPr>
        <w:t>..............(denumire ofertant)</w:t>
      </w:r>
      <w:r w:rsidRPr="004E552F">
        <w:rPr>
          <w:rFonts w:ascii="Arial" w:hAnsi="Arial" w:cs="Arial"/>
          <w:sz w:val="20"/>
          <w:szCs w:val="20"/>
        </w:rPr>
        <w:t xml:space="preserve"> nu are drept membri în cadrul consiliului de administraţie / 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Liceului Tehnologic Ioan Slavici Timişoara, şi/sau cu referire la prezenta achiziţie, respectiv:</w:t>
      </w:r>
    </w:p>
    <w:p w14:paraId="11E1CB3C" w14:textId="77777777" w:rsidR="004E552F" w:rsidRPr="004E552F" w:rsidRDefault="004E552F" w:rsidP="004E552F">
      <w:pPr>
        <w:pStyle w:val="ListParagraph"/>
        <w:widowControl w:val="0"/>
        <w:numPr>
          <w:ilvl w:val="0"/>
          <w:numId w:val="53"/>
        </w:numPr>
        <w:autoSpaceDE w:val="0"/>
        <w:autoSpaceDN w:val="0"/>
        <w:spacing w:before="7"/>
        <w:contextualSpacing w:val="0"/>
        <w:jc w:val="both"/>
        <w:rPr>
          <w:rFonts w:cs="Arial"/>
          <w:szCs w:val="20"/>
        </w:rPr>
      </w:pPr>
      <w:r w:rsidRPr="004E552F">
        <w:rPr>
          <w:rFonts w:cs="Arial"/>
          <w:szCs w:val="20"/>
        </w:rPr>
        <w:t>Dl Titus Slavici, reprezentant legal</w:t>
      </w:r>
    </w:p>
    <w:p w14:paraId="1E3E8A80" w14:textId="4EFF0AB1" w:rsidR="004E552F" w:rsidRPr="004E552F" w:rsidRDefault="004E552F" w:rsidP="004E552F">
      <w:pPr>
        <w:pStyle w:val="ListParagraph"/>
        <w:widowControl w:val="0"/>
        <w:numPr>
          <w:ilvl w:val="0"/>
          <w:numId w:val="53"/>
        </w:numPr>
        <w:autoSpaceDE w:val="0"/>
        <w:autoSpaceDN w:val="0"/>
        <w:spacing w:before="7"/>
        <w:contextualSpacing w:val="0"/>
        <w:jc w:val="both"/>
        <w:rPr>
          <w:rFonts w:cs="Arial"/>
          <w:szCs w:val="20"/>
        </w:rPr>
      </w:pPr>
      <w:r w:rsidRPr="004E552F">
        <w:rPr>
          <w:rFonts w:cs="Arial"/>
          <w:szCs w:val="20"/>
        </w:rPr>
        <w:t>Dl. Iloie Alexandru Claudiu, membru echipa proiect</w:t>
      </w:r>
    </w:p>
    <w:p w14:paraId="605411D6" w14:textId="3767116B" w:rsidR="004E552F" w:rsidRPr="004E552F" w:rsidRDefault="004E552F" w:rsidP="004E552F">
      <w:pPr>
        <w:pStyle w:val="ListParagraph"/>
        <w:widowControl w:val="0"/>
        <w:numPr>
          <w:ilvl w:val="0"/>
          <w:numId w:val="53"/>
        </w:numPr>
        <w:autoSpaceDE w:val="0"/>
        <w:autoSpaceDN w:val="0"/>
        <w:spacing w:before="7"/>
        <w:contextualSpacing w:val="0"/>
        <w:jc w:val="both"/>
        <w:rPr>
          <w:rFonts w:cs="Arial"/>
          <w:szCs w:val="20"/>
        </w:rPr>
      </w:pPr>
      <w:r w:rsidRPr="004E552F">
        <w:rPr>
          <w:rFonts w:cs="Arial"/>
          <w:szCs w:val="20"/>
        </w:rPr>
        <w:t>D-na Rogojan Todea Gabriela, manager proiect</w:t>
      </w:r>
    </w:p>
    <w:p w14:paraId="143D2792" w14:textId="77777777" w:rsidR="004E552F" w:rsidRPr="004E552F" w:rsidRDefault="004E552F" w:rsidP="004E552F">
      <w:pPr>
        <w:pStyle w:val="ListParagraph"/>
        <w:widowControl w:val="0"/>
        <w:numPr>
          <w:ilvl w:val="0"/>
          <w:numId w:val="53"/>
        </w:numPr>
        <w:autoSpaceDE w:val="0"/>
        <w:autoSpaceDN w:val="0"/>
        <w:spacing w:before="7"/>
        <w:contextualSpacing w:val="0"/>
        <w:jc w:val="both"/>
        <w:rPr>
          <w:rFonts w:cs="Arial"/>
          <w:szCs w:val="20"/>
        </w:rPr>
      </w:pPr>
      <w:r w:rsidRPr="004E552F">
        <w:rPr>
          <w:rFonts w:cs="Arial"/>
          <w:szCs w:val="20"/>
        </w:rPr>
        <w:t>D-na Staicu Raluca Daniela, director economic</w:t>
      </w:r>
    </w:p>
    <w:p w14:paraId="0923C3F0" w14:textId="77777777" w:rsidR="004E552F" w:rsidRPr="004E552F" w:rsidRDefault="004E552F" w:rsidP="004E552F">
      <w:pPr>
        <w:pStyle w:val="ListParagraph"/>
        <w:widowControl w:val="0"/>
        <w:numPr>
          <w:ilvl w:val="0"/>
          <w:numId w:val="53"/>
        </w:numPr>
        <w:autoSpaceDE w:val="0"/>
        <w:autoSpaceDN w:val="0"/>
        <w:spacing w:before="7"/>
        <w:contextualSpacing w:val="0"/>
        <w:jc w:val="both"/>
        <w:rPr>
          <w:rFonts w:cs="Arial"/>
          <w:szCs w:val="20"/>
        </w:rPr>
      </w:pPr>
      <w:r w:rsidRPr="004E552F">
        <w:rPr>
          <w:rFonts w:cs="Arial"/>
          <w:szCs w:val="20"/>
        </w:rPr>
        <w:t>D-na Manzur Acvilina, director</w:t>
      </w:r>
    </w:p>
    <w:p w14:paraId="3C2094F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sz w:val="20"/>
          <w:szCs w:val="20"/>
        </w:rPr>
        <w:tab/>
        <w:t xml:space="preserve">De asemenea, declar </w:t>
      </w:r>
      <w:r w:rsidRPr="004E552F">
        <w:rPr>
          <w:rFonts w:ascii="Arial" w:hAnsi="Arial" w:cs="Arial"/>
          <w:bCs/>
          <w:sz w:val="20"/>
          <w:szCs w:val="20"/>
        </w:rPr>
        <w:t xml:space="preserve">că nu mă încadrez în ipotezele descrise la art. 13 și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  coroborate cu prevederile art. 8 din anexa la Hotărârea Guvernului nr. 875/2011 pentru aprobarea Normelor metodologice de aplicare a prevederilor Ordonanţei de urgenţă a Guvernului nr. 66/2011.                                                                               </w:t>
      </w:r>
    </w:p>
    <w:p w14:paraId="3DE19524"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Subsemnatul(a), ............................, declar că voi informa imediat Liceul Tehnologic Ioan Slavici Timişoara dacă vor interveni modificări în prezenta declaraţie. </w:t>
      </w:r>
    </w:p>
    <w:p w14:paraId="1223683D"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De asemenea, declar că informaţiile furnizate sunt complete şi corecte în fiecare detaliu şi înţeleg că ............................ are dreptul de a solicita, în scopul verificării şi confirmării declaraţiei, orice informaţii  suplimentare.                                                            </w:t>
      </w:r>
    </w:p>
    <w:p w14:paraId="73629DA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Înţeleg că în cazul în care această declaraţie nu este conformă cu  realitatea sunt pasibil de încălcarea prevederilor legislaţiei penale privind falsul în declaraţii.</w:t>
      </w:r>
    </w:p>
    <w:p w14:paraId="549579B2"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Data .... / .... / ........</w:t>
      </w:r>
    </w:p>
    <w:p w14:paraId="056A8C84"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4B23E8A" w14:textId="77777777" w:rsidR="004E552F" w:rsidRDefault="004E552F" w:rsidP="004E552F">
      <w:pPr>
        <w:spacing w:after="0" w:line="240" w:lineRule="auto"/>
        <w:jc w:val="center"/>
        <w:rPr>
          <w:rFonts w:ascii="Arial" w:hAnsi="Arial" w:cs="Arial"/>
          <w:b/>
        </w:rPr>
      </w:pPr>
    </w:p>
    <w:p w14:paraId="612A333F" w14:textId="77777777" w:rsidR="004E552F" w:rsidRDefault="004E552F" w:rsidP="004E552F">
      <w:pPr>
        <w:spacing w:after="0" w:line="240" w:lineRule="auto"/>
        <w:jc w:val="center"/>
        <w:rPr>
          <w:rFonts w:ascii="Arial" w:hAnsi="Arial" w:cs="Arial"/>
          <w:b/>
        </w:rPr>
      </w:pPr>
    </w:p>
    <w:p w14:paraId="41BE6A75" w14:textId="77777777" w:rsidR="004E552F" w:rsidRDefault="004E552F" w:rsidP="004E552F">
      <w:pPr>
        <w:spacing w:after="0" w:line="240" w:lineRule="auto"/>
        <w:jc w:val="center"/>
        <w:rPr>
          <w:rFonts w:ascii="Arial" w:hAnsi="Arial" w:cs="Arial"/>
          <w:b/>
        </w:rPr>
      </w:pPr>
    </w:p>
    <w:p w14:paraId="3DE09342" w14:textId="77777777" w:rsidR="004E552F" w:rsidRDefault="004E552F" w:rsidP="004E552F">
      <w:pPr>
        <w:spacing w:after="0" w:line="240" w:lineRule="auto"/>
        <w:jc w:val="center"/>
        <w:rPr>
          <w:rFonts w:ascii="Arial" w:hAnsi="Arial" w:cs="Arial"/>
          <w:b/>
        </w:rPr>
      </w:pPr>
    </w:p>
    <w:p w14:paraId="5EF8B2E2" w14:textId="77777777" w:rsidR="004E552F" w:rsidRDefault="004E552F" w:rsidP="004E552F">
      <w:pPr>
        <w:spacing w:after="0" w:line="240" w:lineRule="auto"/>
        <w:jc w:val="center"/>
        <w:rPr>
          <w:rFonts w:ascii="Arial" w:hAnsi="Arial" w:cs="Arial"/>
          <w:b/>
        </w:rPr>
      </w:pPr>
    </w:p>
    <w:p w14:paraId="68C700C4" w14:textId="77777777" w:rsidR="004E552F" w:rsidRDefault="004E552F" w:rsidP="004E552F">
      <w:pPr>
        <w:spacing w:after="0" w:line="240" w:lineRule="auto"/>
        <w:jc w:val="center"/>
        <w:rPr>
          <w:rFonts w:ascii="Arial" w:hAnsi="Arial" w:cs="Arial"/>
          <w:b/>
        </w:rPr>
      </w:pPr>
    </w:p>
    <w:p w14:paraId="723EB16F" w14:textId="77777777" w:rsidR="004E552F" w:rsidRDefault="004E552F" w:rsidP="004E552F">
      <w:pPr>
        <w:spacing w:after="0" w:line="240" w:lineRule="auto"/>
        <w:jc w:val="center"/>
        <w:rPr>
          <w:rFonts w:ascii="Arial" w:hAnsi="Arial" w:cs="Arial"/>
          <w:b/>
        </w:rPr>
      </w:pPr>
    </w:p>
    <w:p w14:paraId="64A06DC1" w14:textId="77777777" w:rsidR="004E552F" w:rsidRDefault="004E552F" w:rsidP="004E552F">
      <w:pPr>
        <w:spacing w:after="0" w:line="240" w:lineRule="auto"/>
        <w:jc w:val="center"/>
        <w:rPr>
          <w:rFonts w:ascii="Arial" w:hAnsi="Arial" w:cs="Arial"/>
          <w:b/>
        </w:rPr>
      </w:pPr>
    </w:p>
    <w:p w14:paraId="7679F53A" w14:textId="77777777" w:rsidR="004E552F" w:rsidRDefault="004E552F" w:rsidP="004E552F">
      <w:pPr>
        <w:spacing w:after="0" w:line="240" w:lineRule="auto"/>
        <w:jc w:val="center"/>
        <w:rPr>
          <w:rFonts w:ascii="Arial" w:hAnsi="Arial" w:cs="Arial"/>
          <w:b/>
        </w:rPr>
      </w:pPr>
    </w:p>
    <w:p w14:paraId="02575668" w14:textId="77777777" w:rsidR="004E552F" w:rsidRDefault="004E552F" w:rsidP="004E552F">
      <w:pPr>
        <w:spacing w:after="0" w:line="240" w:lineRule="auto"/>
        <w:jc w:val="center"/>
        <w:rPr>
          <w:rFonts w:ascii="Arial" w:hAnsi="Arial" w:cs="Arial"/>
          <w:b/>
        </w:rPr>
      </w:pPr>
    </w:p>
    <w:p w14:paraId="24D60309" w14:textId="77777777" w:rsidR="004E552F" w:rsidRDefault="004E552F" w:rsidP="004E552F">
      <w:pPr>
        <w:spacing w:after="0" w:line="240" w:lineRule="auto"/>
        <w:jc w:val="center"/>
        <w:rPr>
          <w:rFonts w:ascii="Arial" w:hAnsi="Arial" w:cs="Arial"/>
          <w:b/>
          <w:sz w:val="20"/>
          <w:szCs w:val="20"/>
        </w:rPr>
      </w:pPr>
    </w:p>
    <w:p w14:paraId="7F8E95CA" w14:textId="77777777" w:rsidR="00B873AF" w:rsidRDefault="00B873AF" w:rsidP="004E552F">
      <w:pPr>
        <w:spacing w:after="0" w:line="240" w:lineRule="auto"/>
        <w:jc w:val="center"/>
        <w:rPr>
          <w:rFonts w:ascii="Arial" w:hAnsi="Arial" w:cs="Arial"/>
          <w:b/>
          <w:sz w:val="20"/>
          <w:szCs w:val="20"/>
        </w:rPr>
      </w:pPr>
    </w:p>
    <w:p w14:paraId="7A27902B" w14:textId="77777777" w:rsidR="00B873AF" w:rsidRDefault="00B873AF" w:rsidP="004E552F">
      <w:pPr>
        <w:spacing w:after="0" w:line="240" w:lineRule="auto"/>
        <w:jc w:val="center"/>
        <w:rPr>
          <w:rFonts w:ascii="Arial" w:hAnsi="Arial" w:cs="Arial"/>
          <w:b/>
          <w:sz w:val="20"/>
          <w:szCs w:val="20"/>
        </w:rPr>
      </w:pPr>
    </w:p>
    <w:p w14:paraId="5F8B4E31" w14:textId="77777777" w:rsidR="00B873AF" w:rsidRPr="004E552F" w:rsidRDefault="00B873AF" w:rsidP="004E552F">
      <w:pPr>
        <w:spacing w:after="0" w:line="240" w:lineRule="auto"/>
        <w:jc w:val="center"/>
        <w:rPr>
          <w:rFonts w:ascii="Arial" w:hAnsi="Arial" w:cs="Arial"/>
          <w:b/>
          <w:sz w:val="20"/>
          <w:szCs w:val="20"/>
        </w:rPr>
      </w:pPr>
    </w:p>
    <w:p w14:paraId="6289F01C" w14:textId="77777777" w:rsidR="004E552F" w:rsidRPr="004E552F" w:rsidRDefault="004E552F" w:rsidP="004E552F">
      <w:pPr>
        <w:spacing w:line="276" w:lineRule="auto"/>
        <w:rPr>
          <w:b/>
          <w:bCs/>
          <w:sz w:val="20"/>
          <w:szCs w:val="20"/>
        </w:rPr>
      </w:pPr>
      <w:r w:rsidRPr="004E552F">
        <w:rPr>
          <w:b/>
          <w:bCs/>
          <w:sz w:val="20"/>
          <w:szCs w:val="20"/>
        </w:rPr>
        <w:t>OPERATOR ECONOMIC:</w:t>
      </w:r>
    </w:p>
    <w:p w14:paraId="60CD5F4D" w14:textId="77777777" w:rsidR="004E552F" w:rsidRPr="004E552F" w:rsidRDefault="004E552F" w:rsidP="004E552F">
      <w:pPr>
        <w:spacing w:line="276" w:lineRule="auto"/>
        <w:rPr>
          <w:sz w:val="20"/>
          <w:szCs w:val="20"/>
        </w:rPr>
      </w:pPr>
      <w:r w:rsidRPr="004E552F">
        <w:rPr>
          <w:sz w:val="20"/>
          <w:szCs w:val="20"/>
        </w:rPr>
        <w:t>__________________________</w:t>
      </w:r>
    </w:p>
    <w:p w14:paraId="41CDF3D9" w14:textId="77777777" w:rsidR="004E552F" w:rsidRPr="004E552F" w:rsidRDefault="004E552F" w:rsidP="004E552F">
      <w:pPr>
        <w:spacing w:line="276" w:lineRule="auto"/>
        <w:rPr>
          <w:sz w:val="20"/>
          <w:szCs w:val="20"/>
        </w:rPr>
      </w:pPr>
      <w:r w:rsidRPr="004E552F">
        <w:rPr>
          <w:sz w:val="20"/>
          <w:szCs w:val="20"/>
        </w:rPr>
        <w:t>(denumire, sediu, CUI)</w:t>
      </w:r>
    </w:p>
    <w:p w14:paraId="1510B4BC" w14:textId="77777777" w:rsidR="004E552F" w:rsidRPr="004E552F" w:rsidRDefault="004E552F" w:rsidP="004E552F">
      <w:pPr>
        <w:spacing w:line="276" w:lineRule="auto"/>
        <w:jc w:val="center"/>
        <w:rPr>
          <w:sz w:val="20"/>
          <w:szCs w:val="20"/>
        </w:rPr>
      </w:pPr>
    </w:p>
    <w:p w14:paraId="3CF24F2A" w14:textId="77777777" w:rsidR="004E552F" w:rsidRPr="004E552F" w:rsidRDefault="004E552F" w:rsidP="004E552F">
      <w:pPr>
        <w:spacing w:line="276" w:lineRule="auto"/>
        <w:jc w:val="center"/>
        <w:rPr>
          <w:sz w:val="20"/>
          <w:szCs w:val="20"/>
        </w:rPr>
      </w:pPr>
    </w:p>
    <w:p w14:paraId="36D3C0F2" w14:textId="56C5B1E6" w:rsidR="004E552F" w:rsidRPr="004E552F" w:rsidRDefault="004E552F" w:rsidP="004E552F">
      <w:pPr>
        <w:spacing w:line="276" w:lineRule="auto"/>
        <w:jc w:val="center"/>
        <w:rPr>
          <w:sz w:val="20"/>
          <w:szCs w:val="20"/>
        </w:rPr>
      </w:pPr>
      <w:r w:rsidRPr="004E552F">
        <w:rPr>
          <w:sz w:val="20"/>
          <w:szCs w:val="20"/>
        </w:rPr>
        <w:t xml:space="preserve">DECLARAȚIE privind evitarea dublei finanțări în obținerea și utilizarea fondurilor externe nerambursabile și rambursabile </w:t>
      </w:r>
    </w:p>
    <w:p w14:paraId="749DD0B6" w14:textId="77777777" w:rsidR="004E552F" w:rsidRPr="004E552F" w:rsidRDefault="004E552F" w:rsidP="004E552F">
      <w:pPr>
        <w:spacing w:line="276" w:lineRule="auto"/>
        <w:jc w:val="center"/>
        <w:rPr>
          <w:sz w:val="20"/>
          <w:szCs w:val="20"/>
        </w:rPr>
      </w:pPr>
    </w:p>
    <w:p w14:paraId="655CDD49" w14:textId="7813A599" w:rsidR="004E552F" w:rsidRPr="004E552F" w:rsidRDefault="004E552F" w:rsidP="004E552F">
      <w:pPr>
        <w:spacing w:line="276" w:lineRule="auto"/>
        <w:jc w:val="both"/>
        <w:rPr>
          <w:sz w:val="20"/>
          <w:szCs w:val="20"/>
        </w:rPr>
      </w:pPr>
      <w:r w:rsidRPr="004E552F">
        <w:rPr>
          <w:sz w:val="20"/>
          <w:szCs w:val="20"/>
        </w:rPr>
        <w:t xml:space="preserve">Subsemnatul(a), ..................................................., posesor/posesoare al/a CI/BI seria ..... nr. ......, eliberat(ă) de............., în calitate de reprezentant legal al ............................................., cu sediul social în .......................................... , cod de înregistrare fiscală ................................., referitor la achiziția de </w:t>
      </w:r>
      <w:r>
        <w:rPr>
          <w:rFonts w:eastAsia="Andale Sans UI" w:cs="Times New Roman"/>
          <w:kern w:val="1"/>
          <w:sz w:val="20"/>
          <w:szCs w:val="20"/>
        </w:rPr>
        <w:t>materiale consumabile</w:t>
      </w:r>
      <w:r w:rsidRPr="004E552F">
        <w:rPr>
          <w:sz w:val="20"/>
          <w:szCs w:val="20"/>
        </w:rPr>
        <w:t xml:space="preserve"> derulată de către Liceul Tehnologic Ioan Slavici</w:t>
      </w:r>
      <w:r>
        <w:rPr>
          <w:sz w:val="20"/>
          <w:szCs w:val="20"/>
        </w:rPr>
        <w:t xml:space="preserve"> în cadrul proiectului „TIPS – ţine pasul cu şcoala</w:t>
      </w:r>
      <w:r w:rsidRPr="004E552F">
        <w:rPr>
          <w:sz w:val="20"/>
          <w:szCs w:val="20"/>
        </w:rPr>
        <w:t xml:space="preserve">,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 solicitantul,.....................................S.A./S.R.L.,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 — 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De asemenea, declar că informațiile furnizate sunt complete și corecte în fiecare detaliu și înțeleg că </w:t>
      </w:r>
      <w:r>
        <w:rPr>
          <w:sz w:val="20"/>
          <w:szCs w:val="20"/>
        </w:rPr>
        <w:t>Autoritatea de Management</w:t>
      </w:r>
      <w:r w:rsidRPr="004E552F">
        <w:rPr>
          <w:sz w:val="20"/>
          <w:szCs w:val="20"/>
        </w:rPr>
        <w:t xml:space="preserve"> și autoritatea de audit au dreptul de a-mi solicita, în scopul verificării și confirmării declarației, orice informații suplimentare. Înțeleg că, în cazul în care această declarație nu este conformă cu realitatea, sunt pasibil de încălcarea prevederilor legislației penale privind falsul în declarații. 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36A22D6F" w14:textId="77777777" w:rsidR="004E552F" w:rsidRPr="004E552F" w:rsidRDefault="004E552F" w:rsidP="004E552F">
      <w:pPr>
        <w:spacing w:line="276" w:lineRule="auto"/>
        <w:jc w:val="both"/>
        <w:rPr>
          <w:sz w:val="20"/>
          <w:szCs w:val="20"/>
        </w:rPr>
      </w:pPr>
    </w:p>
    <w:p w14:paraId="06B5D518" w14:textId="77777777" w:rsidR="004E552F" w:rsidRPr="004E552F" w:rsidRDefault="004E552F" w:rsidP="004E552F">
      <w:pPr>
        <w:spacing w:line="276" w:lineRule="auto"/>
        <w:jc w:val="both"/>
        <w:rPr>
          <w:sz w:val="20"/>
          <w:szCs w:val="20"/>
        </w:rPr>
      </w:pPr>
      <w:r w:rsidRPr="004E552F">
        <w:rPr>
          <w:sz w:val="20"/>
          <w:szCs w:val="20"/>
        </w:rPr>
        <w:t>_______________________________________</w:t>
      </w:r>
    </w:p>
    <w:p w14:paraId="08BC9E10" w14:textId="77777777" w:rsidR="004E552F" w:rsidRPr="004E552F" w:rsidRDefault="004E552F" w:rsidP="004E552F">
      <w:pPr>
        <w:spacing w:line="276" w:lineRule="auto"/>
        <w:jc w:val="both"/>
        <w:rPr>
          <w:sz w:val="20"/>
          <w:szCs w:val="20"/>
        </w:rPr>
      </w:pPr>
      <w:r w:rsidRPr="004E552F">
        <w:rPr>
          <w:sz w:val="20"/>
          <w:szCs w:val="20"/>
        </w:rPr>
        <w:t xml:space="preserve"> (numele și funcția) (data, semnătura)</w:t>
      </w:r>
    </w:p>
    <w:p w14:paraId="470882F6" w14:textId="77777777" w:rsidR="004E552F" w:rsidRDefault="004E552F" w:rsidP="004E552F">
      <w:pPr>
        <w:spacing w:line="276" w:lineRule="auto"/>
        <w:jc w:val="center"/>
      </w:pPr>
    </w:p>
    <w:p w14:paraId="2C94E538" w14:textId="77777777" w:rsidR="004E552F" w:rsidRDefault="004E552F" w:rsidP="004E552F">
      <w:pPr>
        <w:spacing w:line="276" w:lineRule="auto"/>
        <w:jc w:val="center"/>
      </w:pPr>
    </w:p>
    <w:p w14:paraId="672A649E" w14:textId="77777777" w:rsidR="004E552F" w:rsidRDefault="004E552F" w:rsidP="004E552F">
      <w:pPr>
        <w:spacing w:line="276" w:lineRule="auto"/>
        <w:jc w:val="center"/>
      </w:pPr>
    </w:p>
    <w:p w14:paraId="6062E1FB" w14:textId="77777777" w:rsidR="004E552F" w:rsidRDefault="004E552F" w:rsidP="004E552F">
      <w:pPr>
        <w:spacing w:line="276" w:lineRule="auto"/>
        <w:jc w:val="center"/>
      </w:pPr>
    </w:p>
    <w:p w14:paraId="7CC72106" w14:textId="77777777" w:rsidR="004E552F" w:rsidRPr="004E552F" w:rsidRDefault="004E552F" w:rsidP="004E552F">
      <w:pPr>
        <w:jc w:val="center"/>
        <w:rPr>
          <w:rFonts w:ascii="Arial" w:hAnsi="Arial" w:cs="Arial"/>
          <w:b/>
          <w:bCs/>
          <w:sz w:val="20"/>
          <w:szCs w:val="20"/>
        </w:rPr>
      </w:pPr>
      <w:r w:rsidRPr="004E552F">
        <w:rPr>
          <w:rFonts w:ascii="Arial" w:hAnsi="Arial" w:cs="Arial"/>
          <w:b/>
          <w:bCs/>
          <w:sz w:val="20"/>
          <w:szCs w:val="20"/>
        </w:rPr>
        <w:t>Declarație privind eligibilitatea</w:t>
      </w:r>
    </w:p>
    <w:p w14:paraId="19BA3296" w14:textId="77777777" w:rsidR="004E552F" w:rsidRPr="004E552F" w:rsidRDefault="004E552F" w:rsidP="004E552F">
      <w:pPr>
        <w:jc w:val="center"/>
        <w:rPr>
          <w:rFonts w:ascii="Arial" w:hAnsi="Arial" w:cs="Arial"/>
          <w:sz w:val="20"/>
          <w:szCs w:val="20"/>
        </w:rPr>
      </w:pPr>
      <w:r w:rsidRPr="004E552F">
        <w:rPr>
          <w:rFonts w:ascii="Arial" w:hAnsi="Arial" w:cs="Arial"/>
          <w:sz w:val="20"/>
          <w:szCs w:val="20"/>
        </w:rPr>
        <w:t>Către: Liceul Tehnologic „Ioan Slavici” Timişoara</w:t>
      </w:r>
    </w:p>
    <w:p w14:paraId="2B54ADA4" w14:textId="7D2BE20B" w:rsidR="004E552F" w:rsidRPr="004E552F" w:rsidRDefault="004E552F" w:rsidP="004E552F">
      <w:pPr>
        <w:spacing w:line="276" w:lineRule="auto"/>
        <w:jc w:val="both"/>
        <w:rPr>
          <w:rFonts w:ascii="Arial" w:hAnsi="Arial" w:cs="Arial"/>
          <w:sz w:val="20"/>
          <w:szCs w:val="20"/>
        </w:rPr>
      </w:pPr>
      <w:r w:rsidRPr="004E552F">
        <w:rPr>
          <w:rFonts w:ascii="Arial" w:hAnsi="Arial" w:cs="Arial"/>
          <w:sz w:val="20"/>
          <w:szCs w:val="20"/>
        </w:rPr>
        <w:t xml:space="preserve">Examinând Documentația de atribuire, subsemnatul/a ..........................................., reprezentant legal al ofertantului ........................................., având în vedere oferta noastră la achiziţia de </w:t>
      </w:r>
      <w:r w:rsidRPr="004E552F">
        <w:rPr>
          <w:rFonts w:ascii="Arial" w:eastAsia="Andale Sans UI" w:hAnsi="Arial" w:cs="Arial"/>
          <w:kern w:val="1"/>
          <w:sz w:val="20"/>
          <w:szCs w:val="20"/>
        </w:rPr>
        <w:t>materiale consumabile î</w:t>
      </w:r>
      <w:r w:rsidRPr="004E552F">
        <w:rPr>
          <w:rFonts w:ascii="Arial" w:hAnsi="Arial" w:cs="Arial"/>
          <w:bCs/>
          <w:sz w:val="20"/>
          <w:szCs w:val="20"/>
          <w:lang w:val="it-IT"/>
        </w:rPr>
        <w:t xml:space="preserve">n cadrul proiectului  </w:t>
      </w:r>
      <w:r w:rsidRPr="004E552F">
        <w:rPr>
          <w:rFonts w:ascii="Arial" w:hAnsi="Arial" w:cs="Arial"/>
          <w:bCs/>
          <w:i/>
          <w:iCs/>
          <w:sz w:val="20"/>
          <w:szCs w:val="20"/>
        </w:rPr>
        <w:t xml:space="preserve">TIPS – ţine pasul cu şcoala!, cod SMIS 317701, </w:t>
      </w:r>
      <w:r w:rsidRPr="004E552F">
        <w:rPr>
          <w:rFonts w:ascii="Arial" w:hAnsi="Arial" w:cs="Arial"/>
          <w:sz w:val="20"/>
          <w:szCs w:val="20"/>
        </w:rPr>
        <w:t xml:space="preserve"> declar pe propria răspundere, sub sancţiunea excluderii din achiziţie şi a sancţiunilor aplicate faptei de fals în acte publice, că nu am fost condamnat prin hotărâre definitivă a unei instanţe judecătoreşti, pentru comiterea uneia dintre următoarele infracţiuni:</w:t>
      </w:r>
    </w:p>
    <w:p w14:paraId="6A963FD2"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11B53ED"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06F6F82"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E15A1D9"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EEED095"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AC4BA4D"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82BCB1A" w14:textId="77777777" w:rsidR="004E552F" w:rsidRPr="004E552F" w:rsidRDefault="004E552F" w:rsidP="004E552F">
      <w:pPr>
        <w:pStyle w:val="ListParagraph"/>
        <w:widowControl w:val="0"/>
        <w:numPr>
          <w:ilvl w:val="0"/>
          <w:numId w:val="54"/>
        </w:numPr>
        <w:autoSpaceDE w:val="0"/>
        <w:autoSpaceDN w:val="0"/>
        <w:spacing w:before="7" w:line="276" w:lineRule="auto"/>
        <w:contextualSpacing w:val="0"/>
        <w:jc w:val="both"/>
        <w:rPr>
          <w:rFonts w:cs="Arial"/>
          <w:szCs w:val="20"/>
        </w:rPr>
      </w:pPr>
      <w:r w:rsidRPr="004E552F">
        <w:rPr>
          <w:rFonts w:cs="Arial"/>
          <w:szCs w:val="20"/>
        </w:rPr>
        <w:t>fraudă, în sensul articolului 1 din Convenţia privind protejarea intereselor financiare ale Comunităţilor Europene din 27 noiembrie 1995</w:t>
      </w:r>
    </w:p>
    <w:p w14:paraId="031B87F4"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De asemenea, declar pe propria răspundere, că nici un membru al organului de administrare, de conducere sau de supraveghere al societății sau cu putere de reprezentare, de decizie sau de control în cadrul acesteia nu face obiectul excluderii pentru faptele menţionate mai sus. </w:t>
      </w:r>
    </w:p>
    <w:p w14:paraId="79529808" w14:textId="77777777" w:rsidR="00DA0394" w:rsidRDefault="00DA0394" w:rsidP="004E552F">
      <w:pPr>
        <w:jc w:val="both"/>
        <w:rPr>
          <w:rFonts w:ascii="Arial" w:hAnsi="Arial" w:cs="Arial"/>
          <w:sz w:val="20"/>
          <w:szCs w:val="20"/>
        </w:rPr>
      </w:pPr>
    </w:p>
    <w:p w14:paraId="309D4EBF" w14:textId="77777777" w:rsidR="00DA0394" w:rsidRDefault="00DA0394" w:rsidP="004E552F">
      <w:pPr>
        <w:jc w:val="both"/>
        <w:rPr>
          <w:rFonts w:ascii="Arial" w:hAnsi="Arial" w:cs="Arial"/>
          <w:sz w:val="20"/>
          <w:szCs w:val="20"/>
        </w:rPr>
      </w:pPr>
    </w:p>
    <w:p w14:paraId="1DD65C8B" w14:textId="77777777" w:rsidR="00DA0394" w:rsidRDefault="00DA0394" w:rsidP="004E552F">
      <w:pPr>
        <w:jc w:val="both"/>
        <w:rPr>
          <w:rFonts w:ascii="Arial" w:hAnsi="Arial" w:cs="Arial"/>
          <w:sz w:val="20"/>
          <w:szCs w:val="20"/>
        </w:rPr>
      </w:pPr>
    </w:p>
    <w:p w14:paraId="44E09AE7" w14:textId="77777777" w:rsidR="00DA0394" w:rsidRDefault="00DA0394" w:rsidP="004E552F">
      <w:pPr>
        <w:jc w:val="both"/>
        <w:rPr>
          <w:rFonts w:ascii="Arial" w:hAnsi="Arial" w:cs="Arial"/>
          <w:sz w:val="20"/>
          <w:szCs w:val="20"/>
        </w:rPr>
      </w:pPr>
    </w:p>
    <w:p w14:paraId="5419FDC4" w14:textId="77777777" w:rsidR="00DA0394" w:rsidRDefault="00DA0394" w:rsidP="004E552F">
      <w:pPr>
        <w:jc w:val="both"/>
        <w:rPr>
          <w:rFonts w:ascii="Arial" w:hAnsi="Arial" w:cs="Arial"/>
          <w:sz w:val="20"/>
          <w:szCs w:val="20"/>
        </w:rPr>
      </w:pPr>
    </w:p>
    <w:p w14:paraId="4998F516" w14:textId="77A37059" w:rsidR="004E552F" w:rsidRPr="004E552F" w:rsidRDefault="004E552F" w:rsidP="004E552F">
      <w:pPr>
        <w:jc w:val="both"/>
        <w:rPr>
          <w:rFonts w:ascii="Arial" w:hAnsi="Arial" w:cs="Arial"/>
          <w:sz w:val="20"/>
          <w:szCs w:val="20"/>
        </w:rPr>
      </w:pPr>
      <w:r w:rsidRPr="004E552F">
        <w:rPr>
          <w:rFonts w:ascii="Arial" w:hAnsi="Arial" w:cs="Arial"/>
          <w:sz w:val="20"/>
          <w:szCs w:val="20"/>
        </w:rPr>
        <w:t xml:space="preserve">Subsemnatul/a ..........................................., reprezentant legal al ofertantului ........................................., având în vedere oferta noastră la achiziţia de </w:t>
      </w:r>
      <w:r w:rsidRPr="004E552F">
        <w:rPr>
          <w:rFonts w:ascii="Arial" w:eastAsia="Andale Sans UI" w:hAnsi="Arial" w:cs="Arial"/>
          <w:kern w:val="1"/>
          <w:sz w:val="20"/>
          <w:szCs w:val="20"/>
        </w:rPr>
        <w:t>materiale consumabile în cadrul proiectului „TIPS – ţine pasul cu şcoala”, cod SMIS 317701,</w:t>
      </w:r>
      <w:r w:rsidRPr="004E552F">
        <w:rPr>
          <w:rFonts w:ascii="Arial" w:hAnsi="Arial" w:cs="Arial"/>
          <w:bCs/>
          <w:i/>
          <w:iCs/>
          <w:sz w:val="20"/>
          <w:szCs w:val="20"/>
        </w:rPr>
        <w:t xml:space="preserve"> </w:t>
      </w:r>
      <w:r w:rsidRPr="004E552F">
        <w:rPr>
          <w:rFonts w:ascii="Arial" w:hAnsi="Arial" w:cs="Arial"/>
          <w:sz w:val="20"/>
          <w:szCs w:val="20"/>
        </w:rPr>
        <w:t xml:space="preserve"> declar pe propria răspundere, sub sancţiunea excluderii din achiziţie şi a sancţiunilor aplicate faptei de fals în acte publice, că nu ne-am încălcat obligaţiile privind plata impozitelor, taxelor sau a contribuţiilor la bugetul general consolidat. </w:t>
      </w:r>
    </w:p>
    <w:p w14:paraId="59B4C631" w14:textId="77777777" w:rsidR="004E552F" w:rsidRPr="004E552F" w:rsidRDefault="004E552F" w:rsidP="004E552F">
      <w:pPr>
        <w:adjustRightInd w:val="0"/>
        <w:jc w:val="both"/>
        <w:rPr>
          <w:rFonts w:ascii="Arial" w:hAnsi="Arial" w:cs="Arial"/>
          <w:sz w:val="20"/>
          <w:szCs w:val="20"/>
        </w:rPr>
      </w:pPr>
      <w:r w:rsidRPr="004E552F">
        <w:rPr>
          <w:rFonts w:ascii="Arial" w:hAnsi="Arial" w:cs="Arial"/>
          <w:sz w:val="20"/>
          <w:szCs w:val="20"/>
        </w:rPr>
        <w:t>De asemenea, declar pe propria răspundere că la elaborarea prezentei oferte am respectat reglementările obligatorii din domeniul mediului, social și al relațiilor de muncă, şi că pe toată durată de derulare a contractului voi respecta reglementările obligatorii din domeniul mediului, social și al relațiilor de muncă, precum şi legislația de securitate și sănătate în muncă, în vigoare.</w:t>
      </w:r>
    </w:p>
    <w:p w14:paraId="1203AF8D"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Subsemnatul/a ..........................................., reprezentant legal al ofertantului ........................................., declar pe propria răspundere că:</w:t>
      </w:r>
    </w:p>
    <w:p w14:paraId="327279C2"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aflăm în procedura insolvenţei sau în lichidare, în supraveghere judiciară sau în încetarea activităţii</w:t>
      </w:r>
    </w:p>
    <w:p w14:paraId="6CB5D087"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comis o abatere profesională gravă care ne pune în discuţie integritatea, iar achizitorul poate demonstra acest lucru prin orice mijloc de probă adecvat, cum ar fi o decizie a unei instanţe judecătoreşti sau a unei autorităţi administrative</w:t>
      </w:r>
    </w:p>
    <w:p w14:paraId="160DCF12"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încheiat cu alţi operatori economici acorduri care vizează denaturarea concurenţei în cadrul sau în legătură cu procedura în cauză</w:t>
      </w:r>
    </w:p>
    <w:p w14:paraId="2ACD9B1D"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aflăm într-o situaţie de conflict de interese în cadrul sau în legătură cu procedura în cauză</w:t>
      </w:r>
    </w:p>
    <w:p w14:paraId="2CC47C81"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am participat anterior la pregătirea procedurii de atribuire ceea ce a condus la o distorsionare a concurenţei</w:t>
      </w:r>
    </w:p>
    <w:p w14:paraId="08E939F5"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611E5A"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nu ne facem vinovați de declaraţii false în conţinutul informaţiilor transmise la solicitarea achizitorului în scopul verificării absenţei motivelor de excludere sau al îndeplinirii criteriilor de calificare şi selecţie, am prezentat aceste informaţii sau suntem în măsură să prezentăm documentele justificative solicitate</w:t>
      </w:r>
    </w:p>
    <w:p w14:paraId="06D6654D" w14:textId="77777777" w:rsidR="004E552F" w:rsidRPr="004E552F" w:rsidRDefault="004E552F" w:rsidP="004E552F">
      <w:pPr>
        <w:pStyle w:val="ListParagraph"/>
        <w:widowControl w:val="0"/>
        <w:numPr>
          <w:ilvl w:val="0"/>
          <w:numId w:val="54"/>
        </w:numPr>
        <w:autoSpaceDE w:val="0"/>
        <w:autoSpaceDN w:val="0"/>
        <w:spacing w:before="7"/>
        <w:contextualSpacing w:val="0"/>
        <w:jc w:val="both"/>
        <w:rPr>
          <w:rFonts w:cs="Arial"/>
          <w:szCs w:val="20"/>
        </w:rPr>
      </w:pPr>
      <w:r w:rsidRPr="004E552F">
        <w:rPr>
          <w:rFonts w:cs="Arial"/>
          <w:szCs w:val="20"/>
        </w:rPr>
        <w:t xml:space="preserve">nu am încercat să influenţăm în mod nelegal procesul decizional al achizitorului, să obţinem informaţii confidenţiale care ne-ar putea conferi avantaje nejustificate în cadrul procedurii de atribuire, nu am furnizat din neglijenţă informaţii eronate care pot avea o influenţă semnificativă asupra deciziilor achizitorului privind excluderea din procedura de atribuire a unui operator economic, selectarea acestuia sau atribuirea contractului de achiziţie publică/acordului-cadru către respectivul operator economic. </w:t>
      </w:r>
    </w:p>
    <w:p w14:paraId="19034A79"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 declar că informaţiile furnizate sunt complete şi corecte în fiecare detaliu şi înţeleg că achizitorul are dreptul de a solicita, în scopul verificării şi confirmării declaraţiilor orice documente doveditoare de care dispunem.</w:t>
      </w:r>
    </w:p>
    <w:p w14:paraId="30F36D87" w14:textId="74DBD3DF" w:rsidR="004E552F" w:rsidRPr="004E552F" w:rsidRDefault="004E552F" w:rsidP="00B36E32">
      <w:pPr>
        <w:ind w:firstLine="720"/>
        <w:jc w:val="both"/>
        <w:rPr>
          <w:rFonts w:ascii="Arial" w:hAnsi="Arial" w:cs="Arial"/>
          <w:sz w:val="20"/>
          <w:szCs w:val="20"/>
        </w:rPr>
      </w:pPr>
      <w:r w:rsidRPr="004E552F">
        <w:rPr>
          <w:rFonts w:ascii="Arial" w:hAnsi="Arial" w:cs="Arial"/>
          <w:sz w:val="20"/>
          <w:szCs w:val="20"/>
        </w:rPr>
        <w:t>Înteleg că în cazul în care această declaraţie nu este conformă cu realitatea sunt pasibil de încălcarea prevederilor legislaţiei penale privind falsul în declaraţii.</w:t>
      </w:r>
    </w:p>
    <w:p w14:paraId="05BDA3FF" w14:textId="77777777" w:rsidR="004E552F" w:rsidRPr="004E552F" w:rsidRDefault="004E552F" w:rsidP="004E552F">
      <w:pPr>
        <w:rPr>
          <w:rFonts w:ascii="Arial" w:hAnsi="Arial" w:cs="Arial"/>
          <w:sz w:val="20"/>
          <w:szCs w:val="20"/>
        </w:rPr>
      </w:pPr>
      <w:r w:rsidRPr="004E552F">
        <w:rPr>
          <w:rFonts w:ascii="Arial" w:hAnsi="Arial" w:cs="Arial"/>
          <w:sz w:val="20"/>
          <w:szCs w:val="20"/>
        </w:rPr>
        <w:t>Data .... / .... / ........</w:t>
      </w:r>
    </w:p>
    <w:p w14:paraId="574919D8" w14:textId="77777777" w:rsidR="004E552F" w:rsidRDefault="004E552F" w:rsidP="004E552F">
      <w:pPr>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35BD5F2" w14:textId="77777777" w:rsidR="004E552F" w:rsidRDefault="004E552F" w:rsidP="004E552F">
      <w:pPr>
        <w:rPr>
          <w:rFonts w:ascii="Arial" w:hAnsi="Arial" w:cs="Arial"/>
          <w:sz w:val="20"/>
          <w:szCs w:val="20"/>
        </w:rPr>
      </w:pPr>
    </w:p>
    <w:p w14:paraId="3CAB31D3" w14:textId="77777777" w:rsidR="004E552F" w:rsidRDefault="004E552F" w:rsidP="004E552F">
      <w:pPr>
        <w:rPr>
          <w:rFonts w:ascii="Arial" w:hAnsi="Arial" w:cs="Arial"/>
          <w:sz w:val="20"/>
          <w:szCs w:val="20"/>
        </w:rPr>
      </w:pPr>
    </w:p>
    <w:p w14:paraId="2A00F530" w14:textId="77777777" w:rsidR="004E552F" w:rsidRDefault="004E552F" w:rsidP="004E552F">
      <w:pPr>
        <w:rPr>
          <w:rFonts w:ascii="Arial" w:hAnsi="Arial" w:cs="Arial"/>
          <w:sz w:val="20"/>
          <w:szCs w:val="20"/>
        </w:rPr>
      </w:pPr>
    </w:p>
    <w:p w14:paraId="61AEFEFC" w14:textId="77777777" w:rsidR="004E552F" w:rsidRDefault="004E552F" w:rsidP="004E552F">
      <w:pPr>
        <w:rPr>
          <w:rFonts w:ascii="Arial" w:hAnsi="Arial" w:cs="Arial"/>
          <w:sz w:val="20"/>
          <w:szCs w:val="20"/>
        </w:rPr>
      </w:pPr>
    </w:p>
    <w:p w14:paraId="6A52C09D" w14:textId="77777777" w:rsidR="004E552F" w:rsidRPr="004E552F" w:rsidRDefault="004E552F" w:rsidP="004E552F">
      <w:pPr>
        <w:rPr>
          <w:rFonts w:ascii="Arial" w:hAnsi="Arial" w:cs="Arial"/>
          <w:sz w:val="20"/>
          <w:szCs w:val="20"/>
        </w:rPr>
      </w:pPr>
    </w:p>
    <w:p w14:paraId="26CFDBC9" w14:textId="1AF1EADF" w:rsidR="00CD13C8" w:rsidRPr="00E051FC" w:rsidRDefault="00CD13C8" w:rsidP="00E051FC">
      <w:pPr>
        <w:spacing w:line="240" w:lineRule="auto"/>
        <w:jc w:val="center"/>
        <w:rPr>
          <w:rFonts w:ascii="Arial" w:hAnsi="Arial" w:cs="Arial"/>
          <w:b/>
          <w:bCs/>
          <w:sz w:val="20"/>
          <w:szCs w:val="20"/>
        </w:rPr>
      </w:pPr>
      <w:r w:rsidRPr="00E051FC">
        <w:rPr>
          <w:rFonts w:ascii="Arial" w:hAnsi="Arial" w:cs="Arial"/>
          <w:b/>
          <w:bCs/>
          <w:sz w:val="20"/>
          <w:szCs w:val="20"/>
        </w:rPr>
        <w:t>OFERTĂ TEHNICĂ ŞI FINANCIARĂ</w:t>
      </w:r>
    </w:p>
    <w:p w14:paraId="28D5CA23" w14:textId="6158EAA7" w:rsidR="00CD13C8" w:rsidRPr="00E051FC" w:rsidRDefault="00CD13C8" w:rsidP="00E051FC">
      <w:pPr>
        <w:spacing w:line="240" w:lineRule="auto"/>
        <w:jc w:val="center"/>
        <w:rPr>
          <w:rFonts w:ascii="Arial" w:hAnsi="Arial" w:cs="Arial"/>
          <w:b/>
          <w:bCs/>
          <w:sz w:val="20"/>
          <w:szCs w:val="20"/>
        </w:rPr>
      </w:pPr>
      <w:r w:rsidRPr="00E051FC">
        <w:rPr>
          <w:rFonts w:ascii="Arial" w:hAnsi="Arial" w:cs="Arial"/>
          <w:b/>
          <w:bCs/>
          <w:sz w:val="20"/>
          <w:szCs w:val="20"/>
        </w:rPr>
        <w:t>Privind: Achiziția de materiale consumabile în cadrul proiectului „TIPS – ţine pasul cu şcoala!”, cod SMIS 317701</w:t>
      </w:r>
    </w:p>
    <w:p w14:paraId="39290EF4"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După examinarea Documentației de achiziţie, .............................................., ne angajăm să semnăm Contractul ce rezultă din această procedură și să demarăm, să realizăm și să finalizăm activitățile specificate în Contract în conformitate cu Documentația de achiziţie și cu Propunerea noastră Tehnică și Financiară.</w:t>
      </w:r>
    </w:p>
    <w:p w14:paraId="724A1868"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În concordanță cu Propunerea noastră Tehnică și Financiară  și pe baza informațiilor furnizate de Achizitor până la momentul depunerii Ofertei:</w:t>
      </w:r>
    </w:p>
    <w:p w14:paraId="1F974CC9" w14:textId="77777777" w:rsidR="00CD13C8" w:rsidRPr="00E051FC" w:rsidRDefault="00CD13C8" w:rsidP="00E051FC">
      <w:pPr>
        <w:spacing w:line="240" w:lineRule="auto"/>
        <w:jc w:val="both"/>
        <w:rPr>
          <w:rFonts w:ascii="Arial" w:hAnsi="Arial" w:cs="Arial"/>
          <w:sz w:val="20"/>
          <w:szCs w:val="20"/>
        </w:rPr>
      </w:pPr>
    </w:p>
    <w:p w14:paraId="41FA37BB" w14:textId="2B2EE249" w:rsidR="00CD13C8" w:rsidRPr="00E051FC" w:rsidRDefault="00CD13C8" w:rsidP="00E051FC">
      <w:pPr>
        <w:pStyle w:val="ListParagraph"/>
        <w:widowControl w:val="0"/>
        <w:numPr>
          <w:ilvl w:val="0"/>
          <w:numId w:val="55"/>
        </w:numPr>
        <w:autoSpaceDE w:val="0"/>
        <w:autoSpaceDN w:val="0"/>
        <w:ind w:left="0"/>
        <w:contextualSpacing w:val="0"/>
        <w:jc w:val="both"/>
        <w:rPr>
          <w:rFonts w:cs="Arial"/>
          <w:szCs w:val="20"/>
        </w:rPr>
      </w:pPr>
      <w:r w:rsidRPr="00E051FC">
        <w:rPr>
          <w:rFonts w:cs="Arial"/>
          <w:szCs w:val="20"/>
        </w:rPr>
        <w:t xml:space="preserve">Ofertăm prețul total de </w:t>
      </w:r>
      <w:r w:rsidRPr="00E051FC">
        <w:rPr>
          <w:rFonts w:cs="Arial"/>
          <w:b/>
          <w:bCs/>
          <w:szCs w:val="20"/>
        </w:rPr>
        <w:t>____________________ lei</w:t>
      </w:r>
      <w:r w:rsidRPr="00E051FC">
        <w:rPr>
          <w:rFonts w:cs="Arial"/>
          <w:szCs w:val="20"/>
        </w:rPr>
        <w:t xml:space="preserve"> (introduceți suma în cifre și litere) fără TVA, la care se adaugă TVA de </w:t>
      </w:r>
      <w:r w:rsidRPr="00E051FC">
        <w:rPr>
          <w:rFonts w:cs="Arial"/>
          <w:b/>
          <w:bCs/>
          <w:szCs w:val="20"/>
        </w:rPr>
        <w:t>____________________ lei</w:t>
      </w:r>
      <w:r w:rsidRPr="00E051FC">
        <w:rPr>
          <w:rFonts w:cs="Arial"/>
          <w:szCs w:val="20"/>
        </w:rPr>
        <w:t xml:space="preserve"> (introduceți suma în cifre și litere)</w:t>
      </w:r>
    </w:p>
    <w:p w14:paraId="19092146" w14:textId="77777777" w:rsidR="00CD13C8" w:rsidRPr="00E051FC" w:rsidRDefault="00CD13C8" w:rsidP="00E051FC">
      <w:pPr>
        <w:pStyle w:val="ListParagraph"/>
        <w:widowControl w:val="0"/>
        <w:autoSpaceDE w:val="0"/>
        <w:autoSpaceDN w:val="0"/>
        <w:ind w:left="0"/>
        <w:contextualSpacing w:val="0"/>
        <w:jc w:val="both"/>
        <w:rPr>
          <w:rFonts w:cs="Arial"/>
          <w:szCs w:val="20"/>
        </w:rPr>
      </w:pPr>
    </w:p>
    <w:p w14:paraId="3738E02B"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prin semnarea acestei Oferte declar că:</w:t>
      </w:r>
    </w:p>
    <w:p w14:paraId="1BFCA64B"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am examinat conținutul Documentației de Achiziție, inclusiv clarificările ulterioare (dacă e cazul), comunicate până la data depunerii Ofertelor și răspunsurile la solicitările de clarificări publicate de Achizitor ce reprezintă documentele achiziției comunicate de Achizitor în legătură cu achiziţia pentru care  care depunem Oferta;</w:t>
      </w:r>
    </w:p>
    <w:p w14:paraId="46844876" w14:textId="38AB9FF6"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 xml:space="preserve">am examinat cu atenție, am înțeles și am acceptat prin această Ofertă, prevederile legislației aplicabile acestei proceduri, respectiv Ordinul </w:t>
      </w:r>
      <w:r w:rsidR="00E051FC" w:rsidRPr="00E051FC">
        <w:rPr>
          <w:rFonts w:cs="Arial"/>
          <w:szCs w:val="20"/>
        </w:rPr>
        <w:t>1284/2016</w:t>
      </w:r>
      <w:r w:rsidRPr="00E051FC">
        <w:rPr>
          <w:rFonts w:cs="Arial"/>
          <w:szCs w:val="20"/>
        </w:rPr>
        <w:t xml:space="preserve"> așa cum au fost acestea comunicate prin documentele achiziției;</w:t>
      </w:r>
    </w:p>
    <w:p w14:paraId="5BDCC011"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C126EA"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după ce am examinat cu atenție documentele achiziției și avem o înțelegere completă asupra acestora ne declarăm mulțumiți de calitatea, cantitatea și gradul de detaliere a acestor documente;</w:t>
      </w:r>
    </w:p>
    <w:p w14:paraId="12FEB793"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documentele achiziției au fost suficiente și adecvate pentru pregătirea unei Oferte exacte și Oferta noastră a fost pregătită luând în considerare toate acestea;</w:t>
      </w:r>
    </w:p>
    <w:p w14:paraId="50D550B4" w14:textId="77777777" w:rsidR="00CD13C8" w:rsidRPr="00E051FC" w:rsidRDefault="00CD13C8" w:rsidP="00E051FC">
      <w:pPr>
        <w:pStyle w:val="ListParagraph"/>
        <w:widowControl w:val="0"/>
        <w:numPr>
          <w:ilvl w:val="0"/>
          <w:numId w:val="56"/>
        </w:numPr>
        <w:autoSpaceDE w:val="0"/>
        <w:autoSpaceDN w:val="0"/>
        <w:spacing w:before="7"/>
        <w:contextualSpacing w:val="0"/>
        <w:jc w:val="both"/>
        <w:rPr>
          <w:rFonts w:cs="Arial"/>
          <w:szCs w:val="20"/>
        </w:rPr>
      </w:pPr>
      <w:r w:rsidRPr="00E051FC">
        <w:rPr>
          <w:rFonts w:cs="Arial"/>
          <w:szCs w:val="20"/>
        </w:rPr>
        <w:t>am înțeles că am avut obligația de a identifica și semnaliza Achizitorului, pe perioada pregătirii Ofertei, până în data limită de depunere a acesteia, orice omisiuni, neconcordanțe în legătură cu și pentru realizarea activităților în cadrul contractului;</w:t>
      </w:r>
    </w:p>
    <w:p w14:paraId="2285DC1D" w14:textId="77777777" w:rsidR="00CD13C8" w:rsidRPr="00E051FC" w:rsidRDefault="00CD13C8" w:rsidP="00E051FC">
      <w:pPr>
        <w:spacing w:line="240" w:lineRule="auto"/>
        <w:ind w:firstLine="720"/>
        <w:jc w:val="both"/>
        <w:rPr>
          <w:rFonts w:ascii="Arial" w:hAnsi="Arial" w:cs="Arial"/>
          <w:sz w:val="20"/>
          <w:szCs w:val="20"/>
        </w:rPr>
      </w:pPr>
    </w:p>
    <w:p w14:paraId="045A0C65" w14:textId="77777777" w:rsidR="00CD13C8" w:rsidRPr="00E051FC" w:rsidRDefault="00CD13C8" w:rsidP="00E051FC">
      <w:pPr>
        <w:spacing w:line="240" w:lineRule="auto"/>
        <w:ind w:firstLine="720"/>
        <w:jc w:val="both"/>
        <w:rPr>
          <w:rFonts w:ascii="Arial" w:hAnsi="Arial" w:cs="Arial"/>
          <w:sz w:val="20"/>
          <w:szCs w:val="20"/>
        </w:rPr>
      </w:pPr>
    </w:p>
    <w:p w14:paraId="0D9A3997"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 xml:space="preserve">Suntem de acord ca Oferta noastră să rămână valabilă pentru o perioada de </w:t>
      </w:r>
      <w:r w:rsidRPr="00E051FC">
        <w:rPr>
          <w:rFonts w:ascii="Arial" w:hAnsi="Arial" w:cs="Arial"/>
          <w:b/>
          <w:bCs/>
          <w:sz w:val="20"/>
          <w:szCs w:val="20"/>
        </w:rPr>
        <w:t>30 zile</w:t>
      </w:r>
      <w:r w:rsidRPr="00E051FC">
        <w:rPr>
          <w:rFonts w:ascii="Arial" w:hAnsi="Arial" w:cs="Arial"/>
          <w:sz w:val="20"/>
          <w:szCs w:val="20"/>
        </w:rPr>
        <w:t xml:space="preserve"> de la data depunerii Ofertelor și că transmiterea acestei Oferte ne va ține răspunzători. Suntem de acord că aceasta poate fi acceptată în orice moment înainte de expirarea perioadei menționate. </w:t>
      </w:r>
    </w:p>
    <w:p w14:paraId="70A0007D"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în calitate de reprezentant al Ofertantului .............................................................. la această achiziţie, declar că:</w:t>
      </w:r>
    </w:p>
    <w:p w14:paraId="453FA2D0"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 xml:space="preserve">nu am făcut și nu vom face nicio încercare de a induce în eroare alți operatori economici pentru a </w:t>
      </w:r>
      <w:r w:rsidRPr="00E051FC">
        <w:rPr>
          <w:rFonts w:cs="Arial"/>
          <w:szCs w:val="20"/>
        </w:rPr>
        <w:lastRenderedPageBreak/>
        <w:t>depune sau nu o Ofertă cu scopul de a distorsiona competiția</w:t>
      </w:r>
    </w:p>
    <w:p w14:paraId="3555D284"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noi, împreună cu subcontractanții și terții susținători nu ne aflăm în nici o situație de conflict de interes, și ne angajăm să anunțăm imediat Achizitorul despre apariția unei astfel de situații atât pe perioada evaluării Ofertelor cât și pe perioada derulării Contractului</w:t>
      </w:r>
    </w:p>
    <w:p w14:paraId="3879DA56"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noi, împreună cu subcontractanții (dacă este aplicabil) înțelegem că trebuie să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5B9DA8D"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noi, împreună cu terțul/terții susținători (dacă este aplicabil) înțelegem că trebuie sa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6022DBD"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am citit și înțeles pe deplin conținutul prevederilor contractuale din Documentația de Achiziţie , inclusiv dar fără a se limita la cuprinsul articolelor privind cazurile de denunțare unilaterală din contract și acceptăm expres conținutul lor și efectele lor juridice.</w:t>
      </w:r>
    </w:p>
    <w:p w14:paraId="0CA16F53" w14:textId="77777777" w:rsidR="00CD13C8" w:rsidRPr="00E051FC" w:rsidRDefault="00CD13C8" w:rsidP="00E051FC">
      <w:pPr>
        <w:pStyle w:val="ListParagraph"/>
        <w:widowControl w:val="0"/>
        <w:numPr>
          <w:ilvl w:val="0"/>
          <w:numId w:val="57"/>
        </w:numPr>
        <w:autoSpaceDE w:val="0"/>
        <w:autoSpaceDN w:val="0"/>
        <w:spacing w:before="7"/>
        <w:contextualSpacing w:val="0"/>
        <w:jc w:val="both"/>
        <w:rPr>
          <w:rFonts w:cs="Arial"/>
          <w:szCs w:val="20"/>
        </w:rPr>
      </w:pPr>
      <w:r w:rsidRPr="00E051FC">
        <w:rPr>
          <w:rFonts w:cs="Arial"/>
          <w:szCs w:val="20"/>
        </w:rPr>
        <w:t>până la încheierea şi semnarea contractului de achiziţie publică de furnizare această Ofertă, împreună cu comunicarea transmisă de Achizitor, prin care Oferta noastră este stabilită câştigătoare, vor constitui un angajament ferm pentru noi.</w:t>
      </w:r>
    </w:p>
    <w:p w14:paraId="28387774" w14:textId="77777777" w:rsidR="00CD13C8" w:rsidRPr="00E051FC" w:rsidRDefault="00CD13C8" w:rsidP="00E051FC">
      <w:pPr>
        <w:pStyle w:val="ListParagraph"/>
        <w:rPr>
          <w:rFonts w:cs="Arial"/>
          <w:szCs w:val="20"/>
        </w:rPr>
      </w:pPr>
      <w:r w:rsidRPr="00E051FC">
        <w:rPr>
          <w:rFonts w:cs="Arial"/>
          <w:szCs w:val="20"/>
        </w:rPr>
        <w:t>Precizăm că  nu depunem ofertă alternativă</w:t>
      </w:r>
    </w:p>
    <w:p w14:paraId="194B6EBD" w14:textId="77777777" w:rsidR="00CD13C8" w:rsidRPr="00E051FC" w:rsidRDefault="00CD13C8" w:rsidP="00E051FC">
      <w:pPr>
        <w:spacing w:line="240" w:lineRule="auto"/>
        <w:ind w:left="720"/>
        <w:jc w:val="both"/>
        <w:rPr>
          <w:rFonts w:ascii="Arial" w:hAnsi="Arial" w:cs="Arial"/>
          <w:sz w:val="20"/>
          <w:szCs w:val="20"/>
        </w:rPr>
      </w:pPr>
      <w:r w:rsidRPr="00E051FC">
        <w:rPr>
          <w:rFonts w:ascii="Arial" w:hAnsi="Arial" w:cs="Arial"/>
          <w:sz w:val="20"/>
          <w:szCs w:val="20"/>
        </w:rPr>
        <w:t>Înțelegem că Achizitorul:</w:t>
      </w:r>
    </w:p>
    <w:p w14:paraId="7DE41B14"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 xml:space="preserve"> nu este obligat să continue această achiziţie și că își rezervă dreptul de a o anula în orice moment;  </w:t>
      </w:r>
    </w:p>
    <w:p w14:paraId="32EFC6FA"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nu este obligat să accepte Oferta cu cel mai scăzut preț sau orice altă Ofertă pe care o poate primi.</w:t>
      </w:r>
    </w:p>
    <w:p w14:paraId="33B13046" w14:textId="77777777" w:rsidR="00CD13C8" w:rsidRPr="00E051FC" w:rsidRDefault="00CD13C8" w:rsidP="00E051FC">
      <w:pPr>
        <w:pStyle w:val="ListParagraph"/>
        <w:widowControl w:val="0"/>
        <w:numPr>
          <w:ilvl w:val="0"/>
          <w:numId w:val="59"/>
        </w:numPr>
        <w:autoSpaceDE w:val="0"/>
        <w:autoSpaceDN w:val="0"/>
        <w:spacing w:before="7"/>
        <w:contextualSpacing w:val="0"/>
        <w:jc w:val="both"/>
        <w:rPr>
          <w:rFonts w:cs="Arial"/>
          <w:szCs w:val="20"/>
        </w:rPr>
      </w:pPr>
      <w:r w:rsidRPr="00E051FC">
        <w:rPr>
          <w:rFonts w:cs="Arial"/>
          <w:szCs w:val="20"/>
        </w:rPr>
        <w:t>în niciun caz nu va fi răspunzător pentru eventuale prejudicii determinate de situațiile menționate anterior si garantăm că nu vom ține Achizitorul răspunzător într-o astfel de situație.</w:t>
      </w:r>
    </w:p>
    <w:p w14:paraId="2F95C3E6" w14:textId="77777777" w:rsidR="00CD13C8" w:rsidRPr="00E051FC" w:rsidRDefault="00CD13C8" w:rsidP="00E051FC">
      <w:pPr>
        <w:pStyle w:val="ListParagraph"/>
        <w:widowControl w:val="0"/>
        <w:numPr>
          <w:ilvl w:val="0"/>
          <w:numId w:val="58"/>
        </w:numPr>
        <w:autoSpaceDE w:val="0"/>
        <w:autoSpaceDN w:val="0"/>
        <w:spacing w:before="7"/>
        <w:contextualSpacing w:val="0"/>
        <w:jc w:val="both"/>
        <w:rPr>
          <w:rFonts w:cs="Arial"/>
          <w:szCs w:val="20"/>
        </w:rPr>
      </w:pPr>
      <w:r w:rsidRPr="00E051FC">
        <w:rPr>
          <w:rFonts w:cs="Arial"/>
          <w:szCs w:val="20"/>
        </w:rPr>
        <w:t>Confirmăm că nu participăm în cadrul acestei achiziţii în nicio altă Ofertă indiferent sub ce formă (individual, ca membru într-o asociere, în calitate de subcontractant).</w:t>
      </w:r>
    </w:p>
    <w:p w14:paraId="1F89198F" w14:textId="77777777" w:rsidR="00CD13C8" w:rsidRPr="00E051FC" w:rsidRDefault="00CD13C8" w:rsidP="00E051FC">
      <w:pPr>
        <w:spacing w:line="240" w:lineRule="auto"/>
        <w:rPr>
          <w:rFonts w:ascii="Arial" w:hAnsi="Arial" w:cs="Arial"/>
          <w:sz w:val="20"/>
          <w:szCs w:val="20"/>
        </w:rPr>
      </w:pPr>
    </w:p>
    <w:p w14:paraId="69A655F8" w14:textId="77777777" w:rsidR="00CD13C8" w:rsidRPr="00E051FC" w:rsidRDefault="00CD13C8" w:rsidP="00E051FC">
      <w:pPr>
        <w:spacing w:line="240" w:lineRule="auto"/>
        <w:rPr>
          <w:rFonts w:ascii="Arial" w:hAnsi="Arial" w:cs="Arial"/>
          <w:sz w:val="20"/>
          <w:szCs w:val="20"/>
        </w:rPr>
      </w:pPr>
      <w:r w:rsidRPr="00E051FC">
        <w:rPr>
          <w:rFonts w:ascii="Arial" w:hAnsi="Arial" w:cs="Arial"/>
          <w:sz w:val="20"/>
          <w:szCs w:val="20"/>
        </w:rPr>
        <w:t>Data .... / .... / ........</w:t>
      </w:r>
    </w:p>
    <w:p w14:paraId="2D3CEED3" w14:textId="77777777" w:rsidR="00CD13C8" w:rsidRDefault="00CD13C8" w:rsidP="00E051FC">
      <w:pPr>
        <w:spacing w:line="240" w:lineRule="auto"/>
        <w:rPr>
          <w:rFonts w:ascii="Arial" w:hAnsi="Arial" w:cs="Arial"/>
          <w:sz w:val="20"/>
          <w:szCs w:val="20"/>
        </w:rPr>
      </w:pPr>
      <w:r w:rsidRPr="00E051FC">
        <w:rPr>
          <w:rFonts w:ascii="Arial" w:hAnsi="Arial" w:cs="Arial"/>
          <w:sz w:val="20"/>
          <w:szCs w:val="20"/>
        </w:rPr>
        <w:t>............................................, în calitate de administrator, reprezentant legal autorizat să semnez oferta pentru și în numele ..............(denumire ofertant)</w:t>
      </w:r>
    </w:p>
    <w:p w14:paraId="494F0D60" w14:textId="77777777" w:rsidR="00E051FC" w:rsidRDefault="00E051FC" w:rsidP="00E051FC">
      <w:pPr>
        <w:spacing w:line="240" w:lineRule="auto"/>
        <w:rPr>
          <w:rFonts w:ascii="Arial" w:hAnsi="Arial" w:cs="Arial"/>
          <w:sz w:val="20"/>
          <w:szCs w:val="20"/>
        </w:rPr>
      </w:pPr>
    </w:p>
    <w:p w14:paraId="1C071185" w14:textId="77777777" w:rsidR="00E051FC" w:rsidRDefault="00E051FC" w:rsidP="00E051FC">
      <w:pPr>
        <w:spacing w:line="240" w:lineRule="auto"/>
        <w:rPr>
          <w:rFonts w:ascii="Arial" w:hAnsi="Arial" w:cs="Arial"/>
          <w:sz w:val="20"/>
          <w:szCs w:val="20"/>
        </w:rPr>
      </w:pPr>
    </w:p>
    <w:p w14:paraId="37698362" w14:textId="77777777" w:rsidR="00E051FC" w:rsidRDefault="00E051FC" w:rsidP="00E051FC">
      <w:pPr>
        <w:spacing w:line="240" w:lineRule="auto"/>
        <w:rPr>
          <w:rFonts w:ascii="Arial" w:hAnsi="Arial" w:cs="Arial"/>
          <w:sz w:val="20"/>
          <w:szCs w:val="20"/>
        </w:rPr>
      </w:pPr>
    </w:p>
    <w:p w14:paraId="2D1AB6B6" w14:textId="77777777" w:rsidR="00E051FC" w:rsidRDefault="00E051FC" w:rsidP="00E051FC">
      <w:pPr>
        <w:spacing w:line="240" w:lineRule="auto"/>
        <w:rPr>
          <w:rFonts w:ascii="Arial" w:hAnsi="Arial" w:cs="Arial"/>
          <w:sz w:val="20"/>
          <w:szCs w:val="20"/>
        </w:rPr>
      </w:pPr>
    </w:p>
    <w:p w14:paraId="5565E356" w14:textId="77777777" w:rsidR="00E051FC" w:rsidRDefault="00E051FC" w:rsidP="00E051FC">
      <w:pPr>
        <w:spacing w:line="240" w:lineRule="auto"/>
        <w:rPr>
          <w:rFonts w:ascii="Arial" w:hAnsi="Arial" w:cs="Arial"/>
          <w:sz w:val="20"/>
          <w:szCs w:val="20"/>
        </w:rPr>
      </w:pPr>
    </w:p>
    <w:p w14:paraId="69724B43" w14:textId="77777777" w:rsidR="00E051FC" w:rsidRDefault="00E051FC" w:rsidP="00E051FC">
      <w:pPr>
        <w:spacing w:line="240" w:lineRule="auto"/>
        <w:rPr>
          <w:rFonts w:ascii="Arial" w:hAnsi="Arial" w:cs="Arial"/>
          <w:sz w:val="20"/>
          <w:szCs w:val="20"/>
        </w:rPr>
      </w:pPr>
    </w:p>
    <w:p w14:paraId="7D2F8126" w14:textId="77777777" w:rsidR="00E051FC" w:rsidRDefault="00E051FC" w:rsidP="00E051FC">
      <w:pPr>
        <w:spacing w:line="240" w:lineRule="auto"/>
        <w:rPr>
          <w:rFonts w:ascii="Arial" w:hAnsi="Arial" w:cs="Arial"/>
          <w:sz w:val="20"/>
          <w:szCs w:val="20"/>
        </w:rPr>
      </w:pPr>
    </w:p>
    <w:p w14:paraId="543D00EB" w14:textId="77777777" w:rsidR="00E051FC" w:rsidRDefault="00E051FC" w:rsidP="00E051FC">
      <w:pPr>
        <w:spacing w:line="240" w:lineRule="auto"/>
        <w:rPr>
          <w:rFonts w:ascii="Arial" w:hAnsi="Arial" w:cs="Arial"/>
          <w:sz w:val="20"/>
          <w:szCs w:val="20"/>
        </w:rPr>
      </w:pPr>
    </w:p>
    <w:p w14:paraId="0B446A09" w14:textId="77777777" w:rsidR="00E051FC" w:rsidRDefault="00E051FC" w:rsidP="00E051FC">
      <w:pPr>
        <w:spacing w:line="240" w:lineRule="auto"/>
        <w:rPr>
          <w:rFonts w:ascii="Arial" w:hAnsi="Arial" w:cs="Arial"/>
          <w:sz w:val="20"/>
          <w:szCs w:val="20"/>
        </w:rPr>
      </w:pPr>
    </w:p>
    <w:p w14:paraId="0C144CB7" w14:textId="77777777" w:rsidR="00F10B60" w:rsidRDefault="00F10B60" w:rsidP="00E051FC">
      <w:pPr>
        <w:spacing w:line="240" w:lineRule="auto"/>
        <w:rPr>
          <w:rFonts w:ascii="Arial" w:hAnsi="Arial" w:cs="Arial"/>
          <w:sz w:val="20"/>
          <w:szCs w:val="20"/>
        </w:rPr>
      </w:pPr>
    </w:p>
    <w:p w14:paraId="1CA9324E" w14:textId="77777777" w:rsidR="00F10B60" w:rsidRDefault="00F10B60" w:rsidP="00E051FC">
      <w:pPr>
        <w:spacing w:line="240" w:lineRule="auto"/>
        <w:rPr>
          <w:rFonts w:ascii="Arial" w:hAnsi="Arial" w:cs="Arial"/>
          <w:sz w:val="20"/>
          <w:szCs w:val="20"/>
        </w:rPr>
      </w:pPr>
    </w:p>
    <w:p w14:paraId="4A28F0FD" w14:textId="77777777" w:rsidR="00F10B60" w:rsidRDefault="00F10B60" w:rsidP="00E051FC">
      <w:pPr>
        <w:spacing w:line="240" w:lineRule="auto"/>
        <w:rPr>
          <w:rFonts w:ascii="Arial" w:hAnsi="Arial" w:cs="Arial"/>
          <w:sz w:val="20"/>
          <w:szCs w:val="20"/>
        </w:rPr>
      </w:pPr>
    </w:p>
    <w:p w14:paraId="081D6738" w14:textId="77777777" w:rsidR="00F10B60" w:rsidRDefault="00F10B60" w:rsidP="00E051FC">
      <w:pPr>
        <w:spacing w:line="240" w:lineRule="auto"/>
        <w:rPr>
          <w:rFonts w:ascii="Arial" w:hAnsi="Arial" w:cs="Arial"/>
          <w:sz w:val="20"/>
          <w:szCs w:val="20"/>
        </w:rPr>
      </w:pPr>
    </w:p>
    <w:p w14:paraId="020FB091" w14:textId="77777777" w:rsidR="00F10B60" w:rsidRDefault="00F10B60" w:rsidP="00E051FC">
      <w:pPr>
        <w:spacing w:line="240" w:lineRule="auto"/>
        <w:rPr>
          <w:rFonts w:ascii="Arial" w:hAnsi="Arial" w:cs="Arial"/>
          <w:sz w:val="20"/>
          <w:szCs w:val="20"/>
        </w:rPr>
      </w:pPr>
    </w:p>
    <w:p w14:paraId="77E23196" w14:textId="77777777" w:rsidR="00E051FC" w:rsidRDefault="00E051FC" w:rsidP="00E051FC">
      <w:pPr>
        <w:spacing w:line="240" w:lineRule="auto"/>
        <w:rPr>
          <w:rFonts w:ascii="Arial" w:hAnsi="Arial" w:cs="Arial"/>
          <w:sz w:val="20"/>
          <w:szCs w:val="20"/>
        </w:rPr>
      </w:pPr>
    </w:p>
    <w:p w14:paraId="15A2E56E" w14:textId="272CD3FD" w:rsidR="00CD13C8" w:rsidRDefault="00E051FC" w:rsidP="00AE5563">
      <w:pPr>
        <w:spacing w:line="240" w:lineRule="auto"/>
        <w:jc w:val="center"/>
        <w:rPr>
          <w:rFonts w:ascii="Arial" w:hAnsi="Arial" w:cs="Arial"/>
          <w:b/>
          <w:bCs/>
          <w:sz w:val="20"/>
          <w:szCs w:val="20"/>
        </w:rPr>
      </w:pPr>
      <w:r w:rsidRPr="00E051FC">
        <w:rPr>
          <w:rFonts w:ascii="Arial" w:hAnsi="Arial" w:cs="Arial"/>
          <w:b/>
          <w:bCs/>
          <w:sz w:val="20"/>
          <w:szCs w:val="20"/>
        </w:rPr>
        <w:t xml:space="preserve">Anexă la formularul de ofertă </w:t>
      </w:r>
      <w:r>
        <w:rPr>
          <w:rFonts w:ascii="Arial" w:hAnsi="Arial" w:cs="Arial"/>
          <w:b/>
          <w:bCs/>
          <w:sz w:val="20"/>
          <w:szCs w:val="20"/>
        </w:rPr>
        <w:t>privind a</w:t>
      </w:r>
      <w:r w:rsidRPr="00E051FC">
        <w:rPr>
          <w:rFonts w:ascii="Arial" w:hAnsi="Arial" w:cs="Arial"/>
          <w:b/>
          <w:bCs/>
          <w:sz w:val="20"/>
          <w:szCs w:val="20"/>
        </w:rPr>
        <w:t>chiziția de materiale consumabile în cadrul proiectului „TIPS – ţine pasul cu şcoala!”, cod SMIS 317701</w:t>
      </w:r>
    </w:p>
    <w:tbl>
      <w:tblPr>
        <w:tblW w:w="5000" w:type="pct"/>
        <w:tblLayout w:type="fixed"/>
        <w:tblLook w:val="04A0" w:firstRow="1" w:lastRow="0" w:firstColumn="1" w:lastColumn="0" w:noHBand="0" w:noVBand="1"/>
      </w:tblPr>
      <w:tblGrid>
        <w:gridCol w:w="703"/>
        <w:gridCol w:w="3828"/>
        <w:gridCol w:w="993"/>
        <w:gridCol w:w="1012"/>
        <w:gridCol w:w="1408"/>
        <w:gridCol w:w="1406"/>
      </w:tblGrid>
      <w:tr w:rsidR="00AE5563" w:rsidRPr="00A906ED" w14:paraId="19383C32" w14:textId="1238E05F" w:rsidTr="00AE5563">
        <w:trPr>
          <w:trHeight w:val="528"/>
          <w:tblHeader/>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51517" w14:textId="77777777" w:rsidR="00AE5563" w:rsidRPr="00A906ED" w:rsidRDefault="00AE5563" w:rsidP="000F2188">
            <w:pPr>
              <w:spacing w:after="0" w:line="240" w:lineRule="auto"/>
              <w:jc w:val="center"/>
              <w:rPr>
                <w:rFonts w:ascii="Times New Roman" w:hAnsi="Times New Roman" w:cs="Times New Roman"/>
                <w:b/>
                <w:sz w:val="18"/>
                <w:szCs w:val="18"/>
              </w:rPr>
            </w:pPr>
            <w:r w:rsidRPr="00A906ED">
              <w:rPr>
                <w:rFonts w:ascii="Times New Roman" w:hAnsi="Times New Roman" w:cs="Times New Roman"/>
                <w:b/>
                <w:sz w:val="18"/>
                <w:szCs w:val="18"/>
              </w:rPr>
              <w:t>Nr. crt.</w:t>
            </w:r>
          </w:p>
        </w:tc>
        <w:tc>
          <w:tcPr>
            <w:tcW w:w="2047" w:type="pct"/>
            <w:tcBorders>
              <w:top w:val="single" w:sz="4" w:space="0" w:color="auto"/>
              <w:left w:val="nil"/>
              <w:bottom w:val="single" w:sz="4" w:space="0" w:color="auto"/>
              <w:right w:val="single" w:sz="4" w:space="0" w:color="auto"/>
            </w:tcBorders>
            <w:shd w:val="clear" w:color="auto" w:fill="auto"/>
            <w:vAlign w:val="center"/>
            <w:hideMark/>
          </w:tcPr>
          <w:p w14:paraId="4FE6F882" w14:textId="77777777" w:rsidR="00AE5563" w:rsidRPr="00A906ED" w:rsidRDefault="00AE5563" w:rsidP="000F2188">
            <w:pPr>
              <w:spacing w:after="0" w:line="240" w:lineRule="auto"/>
              <w:jc w:val="center"/>
              <w:rPr>
                <w:rFonts w:ascii="Times New Roman" w:hAnsi="Times New Roman" w:cs="Times New Roman"/>
                <w:b/>
                <w:sz w:val="18"/>
                <w:szCs w:val="18"/>
              </w:rPr>
            </w:pPr>
            <w:r w:rsidRPr="00A906ED">
              <w:rPr>
                <w:rFonts w:ascii="Times New Roman" w:hAnsi="Times New Roman" w:cs="Times New Roman"/>
                <w:b/>
                <w:sz w:val="18"/>
                <w:szCs w:val="18"/>
              </w:rPr>
              <w:t>Denumire</w:t>
            </w:r>
          </w:p>
        </w:tc>
        <w:tc>
          <w:tcPr>
            <w:tcW w:w="531" w:type="pct"/>
            <w:tcBorders>
              <w:top w:val="single" w:sz="4" w:space="0" w:color="auto"/>
              <w:left w:val="nil"/>
              <w:bottom w:val="single" w:sz="4" w:space="0" w:color="auto"/>
              <w:right w:val="single" w:sz="4" w:space="0" w:color="auto"/>
            </w:tcBorders>
            <w:shd w:val="clear" w:color="auto" w:fill="auto"/>
            <w:noWrap/>
            <w:vAlign w:val="center"/>
            <w:hideMark/>
          </w:tcPr>
          <w:p w14:paraId="6AD8754E" w14:textId="77777777" w:rsidR="00AE5563" w:rsidRPr="00A906ED" w:rsidRDefault="00AE5563" w:rsidP="000F2188">
            <w:pPr>
              <w:spacing w:after="0" w:line="240" w:lineRule="auto"/>
              <w:jc w:val="center"/>
              <w:rPr>
                <w:rFonts w:ascii="Times New Roman" w:hAnsi="Times New Roman" w:cs="Times New Roman"/>
                <w:b/>
                <w:sz w:val="18"/>
                <w:szCs w:val="18"/>
              </w:rPr>
            </w:pPr>
            <w:r w:rsidRPr="00A906ED">
              <w:rPr>
                <w:rFonts w:ascii="Times New Roman" w:hAnsi="Times New Roman" w:cs="Times New Roman"/>
                <w:b/>
                <w:sz w:val="18"/>
                <w:szCs w:val="18"/>
              </w:rPr>
              <w:t>UM</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0D1928A0" w14:textId="77777777" w:rsidR="00AE5563" w:rsidRPr="00A906ED" w:rsidRDefault="00AE5563" w:rsidP="000F2188">
            <w:pPr>
              <w:spacing w:after="0" w:line="240" w:lineRule="auto"/>
              <w:jc w:val="center"/>
              <w:rPr>
                <w:rFonts w:ascii="Times New Roman" w:hAnsi="Times New Roman" w:cs="Times New Roman"/>
                <w:b/>
                <w:sz w:val="18"/>
                <w:szCs w:val="18"/>
              </w:rPr>
            </w:pPr>
            <w:r w:rsidRPr="00A906ED">
              <w:rPr>
                <w:rFonts w:ascii="Times New Roman" w:hAnsi="Times New Roman" w:cs="Times New Roman"/>
                <w:b/>
                <w:sz w:val="18"/>
                <w:szCs w:val="18"/>
              </w:rPr>
              <w:t>Cant.</w:t>
            </w:r>
          </w:p>
        </w:tc>
        <w:tc>
          <w:tcPr>
            <w:tcW w:w="753" w:type="pct"/>
            <w:tcBorders>
              <w:top w:val="single" w:sz="4" w:space="0" w:color="auto"/>
              <w:left w:val="nil"/>
              <w:bottom w:val="single" w:sz="4" w:space="0" w:color="auto"/>
              <w:right w:val="single" w:sz="4" w:space="0" w:color="auto"/>
            </w:tcBorders>
          </w:tcPr>
          <w:p w14:paraId="4D0A52D8" w14:textId="77777777" w:rsidR="00AE5563" w:rsidRDefault="00AE5563" w:rsidP="000F2188">
            <w:pPr>
              <w:spacing w:after="0" w:line="240" w:lineRule="auto"/>
              <w:jc w:val="center"/>
              <w:rPr>
                <w:rFonts w:ascii="Times New Roman" w:hAnsi="Times New Roman" w:cs="Times New Roman"/>
                <w:b/>
                <w:sz w:val="18"/>
                <w:szCs w:val="18"/>
              </w:rPr>
            </w:pPr>
          </w:p>
          <w:p w14:paraId="46DFD249" w14:textId="1C4B0149" w:rsidR="00AE5563" w:rsidRPr="00A906ED" w:rsidRDefault="00AE5563" w:rsidP="000F218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Preţ unitar (lei, fără TVA)</w:t>
            </w:r>
          </w:p>
        </w:tc>
        <w:tc>
          <w:tcPr>
            <w:tcW w:w="752" w:type="pct"/>
            <w:tcBorders>
              <w:top w:val="single" w:sz="4" w:space="0" w:color="auto"/>
              <w:left w:val="nil"/>
              <w:bottom w:val="single" w:sz="4" w:space="0" w:color="auto"/>
              <w:right w:val="single" w:sz="4" w:space="0" w:color="auto"/>
            </w:tcBorders>
          </w:tcPr>
          <w:p w14:paraId="4BC13B1E" w14:textId="77777777" w:rsidR="00AE5563" w:rsidRDefault="00AE5563" w:rsidP="000F2188">
            <w:pPr>
              <w:spacing w:after="0" w:line="240" w:lineRule="auto"/>
              <w:jc w:val="center"/>
              <w:rPr>
                <w:rFonts w:ascii="Times New Roman" w:hAnsi="Times New Roman" w:cs="Times New Roman"/>
                <w:b/>
                <w:sz w:val="18"/>
                <w:szCs w:val="18"/>
              </w:rPr>
            </w:pPr>
          </w:p>
          <w:p w14:paraId="2B044A25" w14:textId="2DDD4E5F" w:rsidR="00AE5563" w:rsidRPr="00A906ED" w:rsidRDefault="00AE5563" w:rsidP="000F218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Valoare (cant.x PU) lei, fără TVA</w:t>
            </w:r>
          </w:p>
        </w:tc>
      </w:tr>
      <w:tr w:rsidR="00AE5563" w:rsidRPr="00A906ED" w14:paraId="6995AC57" w14:textId="5E9D38AB"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6A1B3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2047" w:type="pct"/>
            <w:tcBorders>
              <w:top w:val="nil"/>
              <w:left w:val="nil"/>
              <w:bottom w:val="single" w:sz="4" w:space="0" w:color="auto"/>
              <w:right w:val="single" w:sz="4" w:space="0" w:color="auto"/>
            </w:tcBorders>
            <w:shd w:val="clear" w:color="auto" w:fill="auto"/>
            <w:vAlign w:val="center"/>
            <w:hideMark/>
          </w:tcPr>
          <w:p w14:paraId="0AA3BB2B"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Dosar plastic încopciat negru</w:t>
            </w:r>
          </w:p>
        </w:tc>
        <w:tc>
          <w:tcPr>
            <w:tcW w:w="531" w:type="pct"/>
            <w:tcBorders>
              <w:top w:val="nil"/>
              <w:left w:val="nil"/>
              <w:bottom w:val="single" w:sz="4" w:space="0" w:color="auto"/>
              <w:right w:val="single" w:sz="4" w:space="0" w:color="auto"/>
            </w:tcBorders>
            <w:shd w:val="clear" w:color="auto" w:fill="auto"/>
            <w:noWrap/>
            <w:vAlign w:val="center"/>
            <w:hideMark/>
          </w:tcPr>
          <w:p w14:paraId="46502974" w14:textId="77777777" w:rsidR="00AE5563" w:rsidRPr="00A906ED" w:rsidRDefault="00AE5563" w:rsidP="000F2188">
            <w:pPr>
              <w:spacing w:after="0" w:line="240" w:lineRule="auto"/>
              <w:rPr>
                <w:rFonts w:ascii="Times New Roman" w:hAnsi="Times New Roman" w:cs="Times New Roman"/>
                <w:bCs/>
                <w:sz w:val="18"/>
                <w:szCs w:val="18"/>
              </w:rPr>
            </w:pPr>
            <w:r>
              <w:rPr>
                <w:rFonts w:ascii="Times New Roman" w:hAnsi="Times New Roman" w:cs="Times New Roman"/>
                <w:bCs/>
                <w:sz w:val="18"/>
                <w:szCs w:val="18"/>
              </w:rPr>
              <w:t>Set 50 buc</w:t>
            </w:r>
          </w:p>
        </w:tc>
        <w:tc>
          <w:tcPr>
            <w:tcW w:w="541" w:type="pct"/>
            <w:tcBorders>
              <w:top w:val="nil"/>
              <w:left w:val="nil"/>
              <w:bottom w:val="single" w:sz="4" w:space="0" w:color="auto"/>
              <w:right w:val="single" w:sz="4" w:space="0" w:color="auto"/>
            </w:tcBorders>
            <w:shd w:val="clear" w:color="auto" w:fill="auto"/>
            <w:noWrap/>
            <w:vAlign w:val="center"/>
            <w:hideMark/>
          </w:tcPr>
          <w:p w14:paraId="0C530FE6" w14:textId="159B8779"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0AF15113"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5093E00C"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72A90D8A" w14:textId="540703BA"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0171E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2047" w:type="pct"/>
            <w:tcBorders>
              <w:top w:val="nil"/>
              <w:left w:val="nil"/>
              <w:bottom w:val="single" w:sz="4" w:space="0" w:color="auto"/>
              <w:right w:val="single" w:sz="4" w:space="0" w:color="auto"/>
            </w:tcBorders>
            <w:shd w:val="clear" w:color="auto" w:fill="auto"/>
            <w:vAlign w:val="center"/>
            <w:hideMark/>
          </w:tcPr>
          <w:p w14:paraId="087A8A47"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Folie protecție pentru documente A4, 40 microni, 100 folii/set</w:t>
            </w:r>
          </w:p>
        </w:tc>
        <w:tc>
          <w:tcPr>
            <w:tcW w:w="531" w:type="pct"/>
            <w:tcBorders>
              <w:top w:val="nil"/>
              <w:left w:val="nil"/>
              <w:bottom w:val="single" w:sz="4" w:space="0" w:color="auto"/>
              <w:right w:val="single" w:sz="4" w:space="0" w:color="auto"/>
            </w:tcBorders>
            <w:shd w:val="clear" w:color="auto" w:fill="auto"/>
            <w:noWrap/>
            <w:vAlign w:val="center"/>
            <w:hideMark/>
          </w:tcPr>
          <w:p w14:paraId="6017687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set</w:t>
            </w:r>
          </w:p>
        </w:tc>
        <w:tc>
          <w:tcPr>
            <w:tcW w:w="541" w:type="pct"/>
            <w:tcBorders>
              <w:top w:val="nil"/>
              <w:left w:val="nil"/>
              <w:bottom w:val="single" w:sz="4" w:space="0" w:color="auto"/>
              <w:right w:val="single" w:sz="4" w:space="0" w:color="auto"/>
            </w:tcBorders>
            <w:shd w:val="clear" w:color="auto" w:fill="auto"/>
            <w:noWrap/>
            <w:vAlign w:val="center"/>
            <w:hideMark/>
          </w:tcPr>
          <w:p w14:paraId="7D103AB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6D58F536"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C26C878"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5FF43DE" w14:textId="66E56B86" w:rsidTr="00AE5563">
        <w:trPr>
          <w:trHeight w:val="33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79549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w:t>
            </w:r>
          </w:p>
        </w:tc>
        <w:tc>
          <w:tcPr>
            <w:tcW w:w="2047" w:type="pct"/>
            <w:tcBorders>
              <w:top w:val="nil"/>
              <w:left w:val="nil"/>
              <w:bottom w:val="single" w:sz="4" w:space="0" w:color="auto"/>
              <w:right w:val="single" w:sz="4" w:space="0" w:color="auto"/>
            </w:tcBorders>
            <w:shd w:val="clear" w:color="auto" w:fill="auto"/>
            <w:vAlign w:val="center"/>
            <w:hideMark/>
          </w:tcPr>
          <w:p w14:paraId="7BAF8051"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Etichete albe autoadezive 1/A4, 210 x 297 mm, 100 coli/top</w:t>
            </w:r>
          </w:p>
        </w:tc>
        <w:tc>
          <w:tcPr>
            <w:tcW w:w="531" w:type="pct"/>
            <w:tcBorders>
              <w:top w:val="nil"/>
              <w:left w:val="nil"/>
              <w:bottom w:val="single" w:sz="4" w:space="0" w:color="auto"/>
              <w:right w:val="single" w:sz="4" w:space="0" w:color="auto"/>
            </w:tcBorders>
            <w:shd w:val="clear" w:color="auto" w:fill="auto"/>
            <w:noWrap/>
            <w:vAlign w:val="center"/>
            <w:hideMark/>
          </w:tcPr>
          <w:p w14:paraId="16DAA49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top</w:t>
            </w:r>
          </w:p>
        </w:tc>
        <w:tc>
          <w:tcPr>
            <w:tcW w:w="541" w:type="pct"/>
            <w:tcBorders>
              <w:top w:val="nil"/>
              <w:left w:val="nil"/>
              <w:bottom w:val="single" w:sz="4" w:space="0" w:color="auto"/>
              <w:right w:val="single" w:sz="4" w:space="0" w:color="auto"/>
            </w:tcBorders>
            <w:shd w:val="clear" w:color="auto" w:fill="auto"/>
            <w:noWrap/>
            <w:vAlign w:val="center"/>
            <w:hideMark/>
          </w:tcPr>
          <w:p w14:paraId="5CE9877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627B0A2E"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A5ADBE9"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BACF07D" w14:textId="5AB32028"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DB4862"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w:t>
            </w:r>
          </w:p>
        </w:tc>
        <w:tc>
          <w:tcPr>
            <w:tcW w:w="2047" w:type="pct"/>
            <w:tcBorders>
              <w:top w:val="nil"/>
              <w:left w:val="nil"/>
              <w:bottom w:val="single" w:sz="4" w:space="0" w:color="auto"/>
              <w:right w:val="single" w:sz="4" w:space="0" w:color="auto"/>
            </w:tcBorders>
            <w:shd w:val="clear" w:color="auto" w:fill="auto"/>
            <w:vAlign w:val="center"/>
            <w:hideMark/>
          </w:tcPr>
          <w:p w14:paraId="73749BEF"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Etichete albe autoadezive 2/A4, 210 x 148.5 mm, 100 coli/top</w:t>
            </w:r>
          </w:p>
        </w:tc>
        <w:tc>
          <w:tcPr>
            <w:tcW w:w="531" w:type="pct"/>
            <w:tcBorders>
              <w:top w:val="nil"/>
              <w:left w:val="nil"/>
              <w:bottom w:val="single" w:sz="4" w:space="0" w:color="auto"/>
              <w:right w:val="single" w:sz="4" w:space="0" w:color="auto"/>
            </w:tcBorders>
            <w:shd w:val="clear" w:color="auto" w:fill="auto"/>
            <w:noWrap/>
            <w:vAlign w:val="center"/>
            <w:hideMark/>
          </w:tcPr>
          <w:p w14:paraId="5B8F12D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top</w:t>
            </w:r>
          </w:p>
        </w:tc>
        <w:tc>
          <w:tcPr>
            <w:tcW w:w="541" w:type="pct"/>
            <w:tcBorders>
              <w:top w:val="nil"/>
              <w:left w:val="nil"/>
              <w:bottom w:val="single" w:sz="4" w:space="0" w:color="auto"/>
              <w:right w:val="single" w:sz="4" w:space="0" w:color="auto"/>
            </w:tcBorders>
            <w:shd w:val="clear" w:color="auto" w:fill="auto"/>
            <w:noWrap/>
            <w:vAlign w:val="center"/>
            <w:hideMark/>
          </w:tcPr>
          <w:p w14:paraId="1AD2950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00C658A5"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4E5864F"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A5DD4AC" w14:textId="145E4E22"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9299F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2047" w:type="pct"/>
            <w:tcBorders>
              <w:top w:val="nil"/>
              <w:left w:val="nil"/>
              <w:bottom w:val="single" w:sz="4" w:space="0" w:color="auto"/>
              <w:right w:val="single" w:sz="4" w:space="0" w:color="auto"/>
            </w:tcBorders>
            <w:shd w:val="clear" w:color="auto" w:fill="auto"/>
            <w:vAlign w:val="center"/>
            <w:hideMark/>
          </w:tcPr>
          <w:p w14:paraId="172884AD"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Hartie copiator A4, 80 gr/mp</w:t>
            </w:r>
          </w:p>
        </w:tc>
        <w:tc>
          <w:tcPr>
            <w:tcW w:w="531" w:type="pct"/>
            <w:tcBorders>
              <w:top w:val="nil"/>
              <w:left w:val="nil"/>
              <w:bottom w:val="single" w:sz="4" w:space="0" w:color="auto"/>
              <w:right w:val="single" w:sz="4" w:space="0" w:color="auto"/>
            </w:tcBorders>
            <w:shd w:val="clear" w:color="auto" w:fill="auto"/>
            <w:noWrap/>
            <w:vAlign w:val="center"/>
            <w:hideMark/>
          </w:tcPr>
          <w:p w14:paraId="08769753" w14:textId="77777777"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Cutie cu 5 topuri</w:t>
            </w:r>
          </w:p>
        </w:tc>
        <w:tc>
          <w:tcPr>
            <w:tcW w:w="541" w:type="pct"/>
            <w:tcBorders>
              <w:top w:val="nil"/>
              <w:left w:val="nil"/>
              <w:bottom w:val="single" w:sz="4" w:space="0" w:color="auto"/>
              <w:right w:val="single" w:sz="4" w:space="0" w:color="auto"/>
            </w:tcBorders>
            <w:shd w:val="clear" w:color="auto" w:fill="auto"/>
            <w:noWrap/>
            <w:vAlign w:val="center"/>
            <w:hideMark/>
          </w:tcPr>
          <w:p w14:paraId="489800A7" w14:textId="77777777"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40</w:t>
            </w:r>
          </w:p>
        </w:tc>
        <w:tc>
          <w:tcPr>
            <w:tcW w:w="753" w:type="pct"/>
            <w:tcBorders>
              <w:top w:val="nil"/>
              <w:left w:val="nil"/>
              <w:bottom w:val="single" w:sz="4" w:space="0" w:color="auto"/>
              <w:right w:val="single" w:sz="4" w:space="0" w:color="auto"/>
            </w:tcBorders>
          </w:tcPr>
          <w:p w14:paraId="39A1DF84"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0E82222"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5262FA36" w14:textId="6472132B"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B4815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6</w:t>
            </w:r>
          </w:p>
        </w:tc>
        <w:tc>
          <w:tcPr>
            <w:tcW w:w="2047" w:type="pct"/>
            <w:tcBorders>
              <w:top w:val="nil"/>
              <w:left w:val="nil"/>
              <w:bottom w:val="single" w:sz="4" w:space="0" w:color="auto"/>
              <w:right w:val="single" w:sz="4" w:space="0" w:color="auto"/>
            </w:tcBorders>
            <w:shd w:val="clear" w:color="auto" w:fill="auto"/>
            <w:vAlign w:val="center"/>
            <w:hideMark/>
          </w:tcPr>
          <w:p w14:paraId="43D27238"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Separatoare carton pentru biblioraft, 190 g/mp, 105 x 235mm, 100/set</w:t>
            </w:r>
          </w:p>
        </w:tc>
        <w:tc>
          <w:tcPr>
            <w:tcW w:w="531" w:type="pct"/>
            <w:tcBorders>
              <w:top w:val="nil"/>
              <w:left w:val="nil"/>
              <w:bottom w:val="single" w:sz="4" w:space="0" w:color="auto"/>
              <w:right w:val="single" w:sz="4" w:space="0" w:color="auto"/>
            </w:tcBorders>
            <w:shd w:val="clear" w:color="auto" w:fill="auto"/>
            <w:noWrap/>
            <w:vAlign w:val="center"/>
            <w:hideMark/>
          </w:tcPr>
          <w:p w14:paraId="7B74AE1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set</w:t>
            </w:r>
          </w:p>
        </w:tc>
        <w:tc>
          <w:tcPr>
            <w:tcW w:w="541" w:type="pct"/>
            <w:tcBorders>
              <w:top w:val="nil"/>
              <w:left w:val="nil"/>
              <w:bottom w:val="single" w:sz="4" w:space="0" w:color="auto"/>
              <w:right w:val="single" w:sz="4" w:space="0" w:color="auto"/>
            </w:tcBorders>
            <w:shd w:val="clear" w:color="auto" w:fill="auto"/>
            <w:noWrap/>
            <w:vAlign w:val="center"/>
            <w:hideMark/>
          </w:tcPr>
          <w:p w14:paraId="4647FA87" w14:textId="77777777"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60</w:t>
            </w:r>
          </w:p>
        </w:tc>
        <w:tc>
          <w:tcPr>
            <w:tcW w:w="753" w:type="pct"/>
            <w:tcBorders>
              <w:top w:val="nil"/>
              <w:left w:val="nil"/>
              <w:bottom w:val="single" w:sz="4" w:space="0" w:color="auto"/>
              <w:right w:val="single" w:sz="4" w:space="0" w:color="auto"/>
            </w:tcBorders>
          </w:tcPr>
          <w:p w14:paraId="725BBDC2"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75647E5"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0B251A2C" w14:textId="1410D105"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25DC68"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7</w:t>
            </w:r>
          </w:p>
        </w:tc>
        <w:tc>
          <w:tcPr>
            <w:tcW w:w="2047" w:type="pct"/>
            <w:tcBorders>
              <w:top w:val="nil"/>
              <w:left w:val="nil"/>
              <w:bottom w:val="single" w:sz="4" w:space="0" w:color="auto"/>
              <w:right w:val="single" w:sz="4" w:space="0" w:color="auto"/>
            </w:tcBorders>
            <w:shd w:val="clear" w:color="auto" w:fill="auto"/>
            <w:vAlign w:val="center"/>
            <w:hideMark/>
          </w:tcPr>
          <w:p w14:paraId="5985661C"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Lanyard textil, 15mm latime - negru </w:t>
            </w:r>
          </w:p>
        </w:tc>
        <w:tc>
          <w:tcPr>
            <w:tcW w:w="531" w:type="pct"/>
            <w:tcBorders>
              <w:top w:val="nil"/>
              <w:left w:val="nil"/>
              <w:bottom w:val="single" w:sz="4" w:space="0" w:color="auto"/>
              <w:right w:val="single" w:sz="4" w:space="0" w:color="auto"/>
            </w:tcBorders>
            <w:shd w:val="clear" w:color="auto" w:fill="auto"/>
            <w:noWrap/>
            <w:vAlign w:val="center"/>
            <w:hideMark/>
          </w:tcPr>
          <w:p w14:paraId="6DAB2253" w14:textId="77777777"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Set 10 buc</w:t>
            </w:r>
          </w:p>
        </w:tc>
        <w:tc>
          <w:tcPr>
            <w:tcW w:w="541" w:type="pct"/>
            <w:tcBorders>
              <w:top w:val="nil"/>
              <w:left w:val="nil"/>
              <w:bottom w:val="single" w:sz="4" w:space="0" w:color="auto"/>
              <w:right w:val="single" w:sz="4" w:space="0" w:color="auto"/>
            </w:tcBorders>
            <w:shd w:val="clear" w:color="auto" w:fill="auto"/>
            <w:noWrap/>
            <w:vAlign w:val="center"/>
            <w:hideMark/>
          </w:tcPr>
          <w:p w14:paraId="5950C868" w14:textId="77777777" w:rsidR="00AE5563" w:rsidRPr="00A906ED"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w:t>
            </w:r>
          </w:p>
        </w:tc>
        <w:tc>
          <w:tcPr>
            <w:tcW w:w="753" w:type="pct"/>
            <w:tcBorders>
              <w:top w:val="nil"/>
              <w:left w:val="nil"/>
              <w:bottom w:val="single" w:sz="4" w:space="0" w:color="auto"/>
              <w:right w:val="single" w:sz="4" w:space="0" w:color="auto"/>
            </w:tcBorders>
          </w:tcPr>
          <w:p w14:paraId="3DB7AA76"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42F6277"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76B27A05" w14:textId="08E14B2C"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69BC0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8</w:t>
            </w:r>
          </w:p>
        </w:tc>
        <w:tc>
          <w:tcPr>
            <w:tcW w:w="2047" w:type="pct"/>
            <w:tcBorders>
              <w:top w:val="nil"/>
              <w:left w:val="nil"/>
              <w:bottom w:val="single" w:sz="4" w:space="0" w:color="auto"/>
              <w:right w:val="single" w:sz="4" w:space="0" w:color="auto"/>
            </w:tcBorders>
            <w:shd w:val="clear" w:color="auto" w:fill="auto"/>
            <w:vAlign w:val="center"/>
            <w:hideMark/>
          </w:tcPr>
          <w:p w14:paraId="585F8BFF"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Set notes si index autoadeziv 350 file</w:t>
            </w:r>
          </w:p>
        </w:tc>
        <w:tc>
          <w:tcPr>
            <w:tcW w:w="531" w:type="pct"/>
            <w:tcBorders>
              <w:top w:val="nil"/>
              <w:left w:val="nil"/>
              <w:bottom w:val="single" w:sz="4" w:space="0" w:color="auto"/>
              <w:right w:val="single" w:sz="4" w:space="0" w:color="auto"/>
            </w:tcBorders>
            <w:shd w:val="clear" w:color="auto" w:fill="auto"/>
            <w:noWrap/>
            <w:vAlign w:val="center"/>
            <w:hideMark/>
          </w:tcPr>
          <w:p w14:paraId="648A909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set</w:t>
            </w:r>
          </w:p>
        </w:tc>
        <w:tc>
          <w:tcPr>
            <w:tcW w:w="541" w:type="pct"/>
            <w:tcBorders>
              <w:top w:val="nil"/>
              <w:left w:val="nil"/>
              <w:bottom w:val="single" w:sz="4" w:space="0" w:color="auto"/>
              <w:right w:val="single" w:sz="4" w:space="0" w:color="auto"/>
            </w:tcBorders>
            <w:shd w:val="clear" w:color="auto" w:fill="auto"/>
            <w:noWrap/>
            <w:vAlign w:val="center"/>
            <w:hideMark/>
          </w:tcPr>
          <w:p w14:paraId="32DA2B0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6059BC9B"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460D8597"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BD1CA48" w14:textId="0FCACAF3"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000C0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9</w:t>
            </w:r>
          </w:p>
        </w:tc>
        <w:tc>
          <w:tcPr>
            <w:tcW w:w="2047" w:type="pct"/>
            <w:tcBorders>
              <w:top w:val="nil"/>
              <w:left w:val="nil"/>
              <w:bottom w:val="single" w:sz="4" w:space="0" w:color="auto"/>
              <w:right w:val="single" w:sz="4" w:space="0" w:color="auto"/>
            </w:tcBorders>
            <w:shd w:val="clear" w:color="auto" w:fill="auto"/>
            <w:vAlign w:val="center"/>
            <w:hideMark/>
          </w:tcPr>
          <w:p w14:paraId="74DA25E8"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Stick index plastic transparent color 45 x 12 mm, 5 x 25 file/set, Stick"n - 5 culori </w:t>
            </w:r>
          </w:p>
        </w:tc>
        <w:tc>
          <w:tcPr>
            <w:tcW w:w="531" w:type="pct"/>
            <w:tcBorders>
              <w:top w:val="nil"/>
              <w:left w:val="nil"/>
              <w:bottom w:val="single" w:sz="4" w:space="0" w:color="auto"/>
              <w:right w:val="single" w:sz="4" w:space="0" w:color="auto"/>
            </w:tcBorders>
            <w:shd w:val="clear" w:color="auto" w:fill="auto"/>
            <w:noWrap/>
            <w:vAlign w:val="center"/>
            <w:hideMark/>
          </w:tcPr>
          <w:p w14:paraId="6FED2C6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78CDD78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20</w:t>
            </w:r>
          </w:p>
        </w:tc>
        <w:tc>
          <w:tcPr>
            <w:tcW w:w="753" w:type="pct"/>
            <w:tcBorders>
              <w:top w:val="nil"/>
              <w:left w:val="nil"/>
              <w:bottom w:val="single" w:sz="4" w:space="0" w:color="auto"/>
              <w:right w:val="single" w:sz="4" w:space="0" w:color="auto"/>
            </w:tcBorders>
          </w:tcPr>
          <w:p w14:paraId="7FEFDABC"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1D87EA0"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20AEB378" w14:textId="197EC2BA"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A49F238"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10</w:t>
            </w:r>
          </w:p>
        </w:tc>
        <w:tc>
          <w:tcPr>
            <w:tcW w:w="2047" w:type="pct"/>
            <w:tcBorders>
              <w:top w:val="nil"/>
              <w:left w:val="nil"/>
              <w:bottom w:val="single" w:sz="4" w:space="0" w:color="auto"/>
              <w:right w:val="single" w:sz="4" w:space="0" w:color="auto"/>
            </w:tcBorders>
            <w:shd w:val="clear" w:color="auto" w:fill="auto"/>
            <w:vAlign w:val="center"/>
            <w:hideMark/>
          </w:tcPr>
          <w:p w14:paraId="51DDFB73"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Cub notes autoadeziv 76 x 76 mm, 400 file</w:t>
            </w:r>
          </w:p>
        </w:tc>
        <w:tc>
          <w:tcPr>
            <w:tcW w:w="531" w:type="pct"/>
            <w:tcBorders>
              <w:top w:val="nil"/>
              <w:left w:val="nil"/>
              <w:bottom w:val="single" w:sz="4" w:space="0" w:color="auto"/>
              <w:right w:val="single" w:sz="4" w:space="0" w:color="auto"/>
            </w:tcBorders>
            <w:shd w:val="clear" w:color="auto" w:fill="auto"/>
            <w:noWrap/>
            <w:vAlign w:val="center"/>
            <w:hideMark/>
          </w:tcPr>
          <w:p w14:paraId="4C0451F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CC8DC0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43C15C29"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F012420"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355CCCC1" w14:textId="59D3AF33"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27C6C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11</w:t>
            </w:r>
          </w:p>
        </w:tc>
        <w:tc>
          <w:tcPr>
            <w:tcW w:w="2047" w:type="pct"/>
            <w:tcBorders>
              <w:top w:val="nil"/>
              <w:left w:val="nil"/>
              <w:bottom w:val="single" w:sz="4" w:space="0" w:color="auto"/>
              <w:right w:val="single" w:sz="4" w:space="0" w:color="auto"/>
            </w:tcBorders>
            <w:shd w:val="clear" w:color="auto" w:fill="auto"/>
            <w:vAlign w:val="center"/>
            <w:hideMark/>
          </w:tcPr>
          <w:p w14:paraId="3601A55F"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Lipici solid, 21 gr.</w:t>
            </w:r>
          </w:p>
        </w:tc>
        <w:tc>
          <w:tcPr>
            <w:tcW w:w="531" w:type="pct"/>
            <w:tcBorders>
              <w:top w:val="nil"/>
              <w:left w:val="nil"/>
              <w:bottom w:val="single" w:sz="4" w:space="0" w:color="auto"/>
              <w:right w:val="single" w:sz="4" w:space="0" w:color="auto"/>
            </w:tcBorders>
            <w:shd w:val="clear" w:color="auto" w:fill="auto"/>
            <w:noWrap/>
            <w:vAlign w:val="center"/>
            <w:hideMark/>
          </w:tcPr>
          <w:p w14:paraId="7832089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3281B72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594CEDCE"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8F50D9F"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DEF9CA2" w14:textId="5C185B49"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27E3A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12</w:t>
            </w:r>
          </w:p>
        </w:tc>
        <w:tc>
          <w:tcPr>
            <w:tcW w:w="2047" w:type="pct"/>
            <w:tcBorders>
              <w:top w:val="nil"/>
              <w:left w:val="nil"/>
              <w:bottom w:val="single" w:sz="4" w:space="0" w:color="auto"/>
              <w:right w:val="single" w:sz="4" w:space="0" w:color="auto"/>
            </w:tcBorders>
            <w:shd w:val="clear" w:color="auto" w:fill="auto"/>
            <w:vAlign w:val="center"/>
            <w:hideMark/>
          </w:tcPr>
          <w:p w14:paraId="49563C56"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Biblioraft A4, plastifiat PP/paper, margine metalica, 75 mm</w:t>
            </w:r>
          </w:p>
        </w:tc>
        <w:tc>
          <w:tcPr>
            <w:tcW w:w="531" w:type="pct"/>
            <w:tcBorders>
              <w:top w:val="nil"/>
              <w:left w:val="nil"/>
              <w:bottom w:val="single" w:sz="4" w:space="0" w:color="auto"/>
              <w:right w:val="single" w:sz="4" w:space="0" w:color="auto"/>
            </w:tcBorders>
            <w:shd w:val="clear" w:color="auto" w:fill="auto"/>
            <w:noWrap/>
            <w:vAlign w:val="center"/>
            <w:hideMark/>
          </w:tcPr>
          <w:p w14:paraId="0C559CF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4B727A07" w14:textId="77777777" w:rsidR="00AE5563" w:rsidRDefault="00AE5563" w:rsidP="000F2188">
            <w:pPr>
              <w:spacing w:after="0" w:line="240" w:lineRule="auto"/>
              <w:jc w:val="center"/>
              <w:rPr>
                <w:rFonts w:ascii="Times New Roman" w:hAnsi="Times New Roman" w:cs="Times New Roman"/>
                <w:bCs/>
                <w:sz w:val="18"/>
                <w:szCs w:val="18"/>
              </w:rPr>
            </w:pPr>
          </w:p>
          <w:p w14:paraId="01C04C64" w14:textId="77777777" w:rsidR="00AE5563"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252</w:t>
            </w:r>
          </w:p>
          <w:p w14:paraId="493F56BE"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3" w:type="pct"/>
            <w:tcBorders>
              <w:top w:val="nil"/>
              <w:left w:val="nil"/>
              <w:bottom w:val="single" w:sz="4" w:space="0" w:color="auto"/>
              <w:right w:val="single" w:sz="4" w:space="0" w:color="auto"/>
            </w:tcBorders>
          </w:tcPr>
          <w:p w14:paraId="35808B73"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D72E726"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6B18D25A" w14:textId="2C1A584D"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58A2A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13</w:t>
            </w:r>
          </w:p>
        </w:tc>
        <w:tc>
          <w:tcPr>
            <w:tcW w:w="2047" w:type="pct"/>
            <w:tcBorders>
              <w:top w:val="nil"/>
              <w:left w:val="nil"/>
              <w:bottom w:val="single" w:sz="4" w:space="0" w:color="auto"/>
              <w:right w:val="single" w:sz="4" w:space="0" w:color="auto"/>
            </w:tcBorders>
            <w:shd w:val="clear" w:color="auto" w:fill="auto"/>
            <w:vAlign w:val="center"/>
            <w:hideMark/>
          </w:tcPr>
          <w:p w14:paraId="3F64DC86"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Dispencer cu banda corectoare 5mm x 8m</w:t>
            </w:r>
          </w:p>
        </w:tc>
        <w:tc>
          <w:tcPr>
            <w:tcW w:w="531" w:type="pct"/>
            <w:tcBorders>
              <w:top w:val="nil"/>
              <w:left w:val="nil"/>
              <w:bottom w:val="single" w:sz="4" w:space="0" w:color="auto"/>
              <w:right w:val="single" w:sz="4" w:space="0" w:color="auto"/>
            </w:tcBorders>
            <w:shd w:val="clear" w:color="auto" w:fill="auto"/>
            <w:noWrap/>
            <w:vAlign w:val="center"/>
            <w:hideMark/>
          </w:tcPr>
          <w:p w14:paraId="1B6CE43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3B7AC14E" w14:textId="77777777" w:rsidR="00AE5563"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5</w:t>
            </w:r>
          </w:p>
          <w:p w14:paraId="6F56AC31"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3" w:type="pct"/>
            <w:tcBorders>
              <w:top w:val="nil"/>
              <w:left w:val="nil"/>
              <w:bottom w:val="single" w:sz="4" w:space="0" w:color="auto"/>
              <w:right w:val="single" w:sz="4" w:space="0" w:color="auto"/>
            </w:tcBorders>
          </w:tcPr>
          <w:p w14:paraId="0601EE03"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9BA3DFE"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69DA5D8F" w14:textId="48E8FFB5"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4ABEF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14</w:t>
            </w:r>
          </w:p>
        </w:tc>
        <w:tc>
          <w:tcPr>
            <w:tcW w:w="2047" w:type="pct"/>
            <w:tcBorders>
              <w:top w:val="nil"/>
              <w:left w:val="nil"/>
              <w:bottom w:val="single" w:sz="4" w:space="0" w:color="auto"/>
              <w:right w:val="single" w:sz="4" w:space="0" w:color="auto"/>
            </w:tcBorders>
            <w:shd w:val="clear" w:color="auto" w:fill="auto"/>
            <w:vAlign w:val="center"/>
            <w:hideMark/>
          </w:tcPr>
          <w:p w14:paraId="788C8502"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Pix cu clema metalica, culori asortate - scriere albastra</w:t>
            </w:r>
          </w:p>
        </w:tc>
        <w:tc>
          <w:tcPr>
            <w:tcW w:w="531" w:type="pct"/>
            <w:tcBorders>
              <w:top w:val="nil"/>
              <w:left w:val="nil"/>
              <w:bottom w:val="single" w:sz="4" w:space="0" w:color="auto"/>
              <w:right w:val="single" w:sz="4" w:space="0" w:color="auto"/>
            </w:tcBorders>
            <w:shd w:val="clear" w:color="auto" w:fill="auto"/>
            <w:noWrap/>
            <w:vAlign w:val="center"/>
            <w:hideMark/>
          </w:tcPr>
          <w:p w14:paraId="41D78CE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0546027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252</w:t>
            </w:r>
          </w:p>
        </w:tc>
        <w:tc>
          <w:tcPr>
            <w:tcW w:w="753" w:type="pct"/>
            <w:tcBorders>
              <w:top w:val="nil"/>
              <w:left w:val="nil"/>
              <w:bottom w:val="single" w:sz="4" w:space="0" w:color="auto"/>
              <w:right w:val="single" w:sz="4" w:space="0" w:color="auto"/>
            </w:tcBorders>
          </w:tcPr>
          <w:p w14:paraId="16C78F5F"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DA692B4"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50763E62" w14:textId="6A56D5F6"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442338"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15</w:t>
            </w:r>
          </w:p>
        </w:tc>
        <w:tc>
          <w:tcPr>
            <w:tcW w:w="2047" w:type="pct"/>
            <w:tcBorders>
              <w:top w:val="nil"/>
              <w:left w:val="nil"/>
              <w:bottom w:val="single" w:sz="4" w:space="0" w:color="auto"/>
              <w:right w:val="single" w:sz="4" w:space="0" w:color="auto"/>
            </w:tcBorders>
            <w:shd w:val="clear" w:color="auto" w:fill="auto"/>
            <w:vAlign w:val="center"/>
            <w:hideMark/>
          </w:tcPr>
          <w:p w14:paraId="4608073E"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Pix cu 10 culori, corp gri/color</w:t>
            </w:r>
          </w:p>
        </w:tc>
        <w:tc>
          <w:tcPr>
            <w:tcW w:w="531" w:type="pct"/>
            <w:tcBorders>
              <w:top w:val="nil"/>
              <w:left w:val="nil"/>
              <w:bottom w:val="single" w:sz="4" w:space="0" w:color="auto"/>
              <w:right w:val="single" w:sz="4" w:space="0" w:color="auto"/>
            </w:tcBorders>
            <w:shd w:val="clear" w:color="auto" w:fill="auto"/>
            <w:noWrap/>
            <w:vAlign w:val="center"/>
            <w:hideMark/>
          </w:tcPr>
          <w:p w14:paraId="3D0A9E9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B72716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25</w:t>
            </w:r>
          </w:p>
        </w:tc>
        <w:tc>
          <w:tcPr>
            <w:tcW w:w="753" w:type="pct"/>
            <w:tcBorders>
              <w:top w:val="nil"/>
              <w:left w:val="nil"/>
              <w:bottom w:val="single" w:sz="4" w:space="0" w:color="auto"/>
              <w:right w:val="single" w:sz="4" w:space="0" w:color="auto"/>
            </w:tcBorders>
          </w:tcPr>
          <w:p w14:paraId="5C58CE57"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05B1EA7"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DB6F443" w14:textId="62B3AFCD"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4422F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16</w:t>
            </w:r>
          </w:p>
        </w:tc>
        <w:tc>
          <w:tcPr>
            <w:tcW w:w="2047" w:type="pct"/>
            <w:tcBorders>
              <w:top w:val="nil"/>
              <w:left w:val="nil"/>
              <w:bottom w:val="single" w:sz="4" w:space="0" w:color="auto"/>
              <w:right w:val="single" w:sz="4" w:space="0" w:color="auto"/>
            </w:tcBorders>
            <w:shd w:val="clear" w:color="auto" w:fill="auto"/>
            <w:vAlign w:val="center"/>
            <w:hideMark/>
          </w:tcPr>
          <w:p w14:paraId="47FF71F8"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Pix cu gel, 0.7mm, corp transparent - scriere albastra</w:t>
            </w:r>
          </w:p>
        </w:tc>
        <w:tc>
          <w:tcPr>
            <w:tcW w:w="531" w:type="pct"/>
            <w:tcBorders>
              <w:top w:val="nil"/>
              <w:left w:val="nil"/>
              <w:bottom w:val="single" w:sz="4" w:space="0" w:color="auto"/>
              <w:right w:val="single" w:sz="4" w:space="0" w:color="auto"/>
            </w:tcBorders>
            <w:shd w:val="clear" w:color="auto" w:fill="auto"/>
            <w:noWrap/>
            <w:vAlign w:val="center"/>
            <w:hideMark/>
          </w:tcPr>
          <w:p w14:paraId="2DC40F1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58295B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252</w:t>
            </w:r>
          </w:p>
        </w:tc>
        <w:tc>
          <w:tcPr>
            <w:tcW w:w="753" w:type="pct"/>
            <w:tcBorders>
              <w:top w:val="nil"/>
              <w:left w:val="nil"/>
              <w:bottom w:val="single" w:sz="4" w:space="0" w:color="auto"/>
              <w:right w:val="single" w:sz="4" w:space="0" w:color="auto"/>
            </w:tcBorders>
          </w:tcPr>
          <w:p w14:paraId="0EDEE95D"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26C4216"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6376EF0" w14:textId="2E300E13"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5733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17</w:t>
            </w:r>
          </w:p>
        </w:tc>
        <w:tc>
          <w:tcPr>
            <w:tcW w:w="2047" w:type="pct"/>
            <w:tcBorders>
              <w:top w:val="nil"/>
              <w:left w:val="nil"/>
              <w:bottom w:val="single" w:sz="4" w:space="0" w:color="auto"/>
              <w:right w:val="single" w:sz="4" w:space="0" w:color="auto"/>
            </w:tcBorders>
            <w:shd w:val="clear" w:color="auto" w:fill="auto"/>
            <w:vAlign w:val="center"/>
            <w:hideMark/>
          </w:tcPr>
          <w:p w14:paraId="37E14298"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Textmarker,4 culori/set </w:t>
            </w:r>
          </w:p>
        </w:tc>
        <w:tc>
          <w:tcPr>
            <w:tcW w:w="531" w:type="pct"/>
            <w:tcBorders>
              <w:top w:val="nil"/>
              <w:left w:val="nil"/>
              <w:bottom w:val="single" w:sz="4" w:space="0" w:color="auto"/>
              <w:right w:val="single" w:sz="4" w:space="0" w:color="auto"/>
            </w:tcBorders>
            <w:shd w:val="clear" w:color="auto" w:fill="auto"/>
            <w:noWrap/>
            <w:vAlign w:val="center"/>
            <w:hideMark/>
          </w:tcPr>
          <w:p w14:paraId="57C49D9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set</w:t>
            </w:r>
          </w:p>
        </w:tc>
        <w:tc>
          <w:tcPr>
            <w:tcW w:w="541" w:type="pct"/>
            <w:tcBorders>
              <w:top w:val="nil"/>
              <w:left w:val="nil"/>
              <w:bottom w:val="single" w:sz="4" w:space="0" w:color="auto"/>
              <w:right w:val="single" w:sz="4" w:space="0" w:color="auto"/>
            </w:tcBorders>
            <w:shd w:val="clear" w:color="auto" w:fill="auto"/>
            <w:noWrap/>
            <w:vAlign w:val="center"/>
            <w:hideMark/>
          </w:tcPr>
          <w:p w14:paraId="2CDF1BB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7FA0D142"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498BEB4"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F7F7E06" w14:textId="72D8C406"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7A1C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18</w:t>
            </w:r>
          </w:p>
        </w:tc>
        <w:tc>
          <w:tcPr>
            <w:tcW w:w="2047" w:type="pct"/>
            <w:tcBorders>
              <w:top w:val="nil"/>
              <w:left w:val="nil"/>
              <w:bottom w:val="single" w:sz="4" w:space="0" w:color="auto"/>
              <w:right w:val="single" w:sz="4" w:space="0" w:color="auto"/>
            </w:tcBorders>
            <w:shd w:val="clear" w:color="auto" w:fill="auto"/>
            <w:vAlign w:val="center"/>
            <w:hideMark/>
          </w:tcPr>
          <w:p w14:paraId="14F6897E"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Banda adeziva 19mmx33m, 40 microni transparent</w:t>
            </w:r>
          </w:p>
        </w:tc>
        <w:tc>
          <w:tcPr>
            <w:tcW w:w="531" w:type="pct"/>
            <w:tcBorders>
              <w:top w:val="nil"/>
              <w:left w:val="nil"/>
              <w:bottom w:val="single" w:sz="4" w:space="0" w:color="auto"/>
              <w:right w:val="single" w:sz="4" w:space="0" w:color="auto"/>
            </w:tcBorders>
            <w:shd w:val="clear" w:color="auto" w:fill="auto"/>
            <w:noWrap/>
            <w:vAlign w:val="center"/>
            <w:hideMark/>
          </w:tcPr>
          <w:p w14:paraId="510568B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78EE1F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336C6A76"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0E502B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D0BB2F8" w14:textId="6CA59C37"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1275F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19</w:t>
            </w:r>
          </w:p>
        </w:tc>
        <w:tc>
          <w:tcPr>
            <w:tcW w:w="2047" w:type="pct"/>
            <w:tcBorders>
              <w:top w:val="nil"/>
              <w:left w:val="nil"/>
              <w:bottom w:val="single" w:sz="4" w:space="0" w:color="auto"/>
              <w:right w:val="single" w:sz="4" w:space="0" w:color="auto"/>
            </w:tcBorders>
            <w:shd w:val="clear" w:color="auto" w:fill="auto"/>
            <w:vAlign w:val="center"/>
            <w:hideMark/>
          </w:tcPr>
          <w:p w14:paraId="54451B2A"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Banda adeziva 48mmx66y,45microni, - transparent</w:t>
            </w:r>
          </w:p>
        </w:tc>
        <w:tc>
          <w:tcPr>
            <w:tcW w:w="531" w:type="pct"/>
            <w:tcBorders>
              <w:top w:val="nil"/>
              <w:left w:val="nil"/>
              <w:bottom w:val="single" w:sz="4" w:space="0" w:color="auto"/>
              <w:right w:val="single" w:sz="4" w:space="0" w:color="auto"/>
            </w:tcBorders>
            <w:shd w:val="clear" w:color="auto" w:fill="auto"/>
            <w:noWrap/>
            <w:vAlign w:val="center"/>
            <w:hideMark/>
          </w:tcPr>
          <w:p w14:paraId="7A2FF332"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1C91B64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7C01C83E"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866C83E"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45C35531" w14:textId="0A1CC4E0"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DD856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20</w:t>
            </w:r>
          </w:p>
        </w:tc>
        <w:tc>
          <w:tcPr>
            <w:tcW w:w="2047" w:type="pct"/>
            <w:tcBorders>
              <w:top w:val="nil"/>
              <w:left w:val="nil"/>
              <w:bottom w:val="single" w:sz="4" w:space="0" w:color="auto"/>
              <w:right w:val="single" w:sz="4" w:space="0" w:color="auto"/>
            </w:tcBorders>
            <w:shd w:val="clear" w:color="auto" w:fill="auto"/>
            <w:vAlign w:val="center"/>
            <w:hideMark/>
          </w:tcPr>
          <w:p w14:paraId="21536177"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Banda dublu adeziva 25mm x 50 m, 90 microni</w:t>
            </w:r>
          </w:p>
        </w:tc>
        <w:tc>
          <w:tcPr>
            <w:tcW w:w="531" w:type="pct"/>
            <w:tcBorders>
              <w:top w:val="nil"/>
              <w:left w:val="nil"/>
              <w:bottom w:val="single" w:sz="4" w:space="0" w:color="auto"/>
              <w:right w:val="single" w:sz="4" w:space="0" w:color="auto"/>
            </w:tcBorders>
            <w:shd w:val="clear" w:color="auto" w:fill="auto"/>
            <w:noWrap/>
            <w:vAlign w:val="center"/>
            <w:hideMark/>
          </w:tcPr>
          <w:p w14:paraId="16CEC9A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161BDB9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28EC687E"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CB96A6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69A80D2D" w14:textId="40334DD4" w:rsidTr="00AE5563">
        <w:trPr>
          <w:trHeight w:val="52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A81AE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21</w:t>
            </w:r>
          </w:p>
        </w:tc>
        <w:tc>
          <w:tcPr>
            <w:tcW w:w="2047" w:type="pct"/>
            <w:tcBorders>
              <w:top w:val="nil"/>
              <w:left w:val="nil"/>
              <w:bottom w:val="single" w:sz="4" w:space="0" w:color="auto"/>
              <w:right w:val="single" w:sz="4" w:space="0" w:color="auto"/>
            </w:tcBorders>
            <w:shd w:val="clear" w:color="auto" w:fill="auto"/>
            <w:vAlign w:val="center"/>
            <w:hideMark/>
          </w:tcPr>
          <w:p w14:paraId="591C2106"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Cutter cu lama 18mm SK7, sina metalica, </w:t>
            </w:r>
          </w:p>
        </w:tc>
        <w:tc>
          <w:tcPr>
            <w:tcW w:w="531" w:type="pct"/>
            <w:tcBorders>
              <w:top w:val="nil"/>
              <w:left w:val="nil"/>
              <w:bottom w:val="single" w:sz="4" w:space="0" w:color="auto"/>
              <w:right w:val="single" w:sz="4" w:space="0" w:color="auto"/>
            </w:tcBorders>
            <w:shd w:val="clear" w:color="auto" w:fill="auto"/>
            <w:noWrap/>
            <w:vAlign w:val="center"/>
            <w:hideMark/>
          </w:tcPr>
          <w:p w14:paraId="272BC39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4FC2F1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6A749681"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B3D8D2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B0514F1" w14:textId="535C70B9"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0E668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22</w:t>
            </w:r>
          </w:p>
        </w:tc>
        <w:tc>
          <w:tcPr>
            <w:tcW w:w="2047" w:type="pct"/>
            <w:tcBorders>
              <w:top w:val="nil"/>
              <w:left w:val="nil"/>
              <w:bottom w:val="single" w:sz="4" w:space="0" w:color="auto"/>
              <w:right w:val="single" w:sz="4" w:space="0" w:color="auto"/>
            </w:tcBorders>
            <w:shd w:val="clear" w:color="auto" w:fill="auto"/>
            <w:vAlign w:val="center"/>
            <w:hideMark/>
          </w:tcPr>
          <w:p w14:paraId="1680AB41"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Foarfeca  ergonomica, 21.5 cm</w:t>
            </w:r>
          </w:p>
        </w:tc>
        <w:tc>
          <w:tcPr>
            <w:tcW w:w="531" w:type="pct"/>
            <w:tcBorders>
              <w:top w:val="nil"/>
              <w:left w:val="nil"/>
              <w:bottom w:val="single" w:sz="4" w:space="0" w:color="auto"/>
              <w:right w:val="single" w:sz="4" w:space="0" w:color="auto"/>
            </w:tcBorders>
            <w:shd w:val="clear" w:color="auto" w:fill="auto"/>
            <w:noWrap/>
            <w:vAlign w:val="center"/>
            <w:hideMark/>
          </w:tcPr>
          <w:p w14:paraId="61369E7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076A7B3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w:t>
            </w:r>
          </w:p>
        </w:tc>
        <w:tc>
          <w:tcPr>
            <w:tcW w:w="753" w:type="pct"/>
            <w:tcBorders>
              <w:top w:val="nil"/>
              <w:left w:val="nil"/>
              <w:bottom w:val="single" w:sz="4" w:space="0" w:color="auto"/>
              <w:right w:val="single" w:sz="4" w:space="0" w:color="auto"/>
            </w:tcBorders>
          </w:tcPr>
          <w:p w14:paraId="503078D6"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1C5D5076"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3022C988" w14:textId="42E47DE2"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012AF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23</w:t>
            </w:r>
          </w:p>
        </w:tc>
        <w:tc>
          <w:tcPr>
            <w:tcW w:w="2047" w:type="pct"/>
            <w:tcBorders>
              <w:top w:val="nil"/>
              <w:left w:val="nil"/>
              <w:bottom w:val="single" w:sz="4" w:space="0" w:color="auto"/>
              <w:right w:val="single" w:sz="4" w:space="0" w:color="auto"/>
            </w:tcBorders>
            <w:shd w:val="clear" w:color="auto" w:fill="auto"/>
            <w:vAlign w:val="center"/>
            <w:hideMark/>
          </w:tcPr>
          <w:p w14:paraId="20DAB953"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Hard extern </w:t>
            </w:r>
            <w:r>
              <w:rPr>
                <w:rFonts w:ascii="Times New Roman" w:hAnsi="Times New Roman" w:cs="Times New Roman"/>
                <w:bCs/>
                <w:sz w:val="18"/>
                <w:szCs w:val="18"/>
              </w:rPr>
              <w:t>,500 GB</w:t>
            </w:r>
          </w:p>
        </w:tc>
        <w:tc>
          <w:tcPr>
            <w:tcW w:w="531" w:type="pct"/>
            <w:tcBorders>
              <w:top w:val="nil"/>
              <w:left w:val="nil"/>
              <w:bottom w:val="single" w:sz="4" w:space="0" w:color="auto"/>
              <w:right w:val="single" w:sz="4" w:space="0" w:color="auto"/>
            </w:tcBorders>
            <w:shd w:val="clear" w:color="auto" w:fill="auto"/>
            <w:noWrap/>
            <w:vAlign w:val="center"/>
            <w:hideMark/>
          </w:tcPr>
          <w:p w14:paraId="02046C5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7EBCE82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w:t>
            </w:r>
          </w:p>
        </w:tc>
        <w:tc>
          <w:tcPr>
            <w:tcW w:w="753" w:type="pct"/>
            <w:tcBorders>
              <w:top w:val="nil"/>
              <w:left w:val="nil"/>
              <w:bottom w:val="single" w:sz="4" w:space="0" w:color="auto"/>
              <w:right w:val="single" w:sz="4" w:space="0" w:color="auto"/>
            </w:tcBorders>
          </w:tcPr>
          <w:p w14:paraId="6CF9B16B"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52BE17B9"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BC2E60B" w14:textId="61A0FF21"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9A3B2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24</w:t>
            </w:r>
          </w:p>
        </w:tc>
        <w:tc>
          <w:tcPr>
            <w:tcW w:w="2047" w:type="pct"/>
            <w:tcBorders>
              <w:top w:val="nil"/>
              <w:left w:val="nil"/>
              <w:bottom w:val="single" w:sz="4" w:space="0" w:color="auto"/>
              <w:right w:val="single" w:sz="4" w:space="0" w:color="auto"/>
            </w:tcBorders>
            <w:shd w:val="clear" w:color="auto" w:fill="auto"/>
            <w:vAlign w:val="center"/>
            <w:hideMark/>
          </w:tcPr>
          <w:p w14:paraId="54DC0B5A"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Cos metalic pentru hartii, 19 litri- negru</w:t>
            </w:r>
          </w:p>
        </w:tc>
        <w:tc>
          <w:tcPr>
            <w:tcW w:w="531" w:type="pct"/>
            <w:tcBorders>
              <w:top w:val="nil"/>
              <w:left w:val="nil"/>
              <w:bottom w:val="single" w:sz="4" w:space="0" w:color="auto"/>
              <w:right w:val="single" w:sz="4" w:space="0" w:color="auto"/>
            </w:tcBorders>
            <w:shd w:val="clear" w:color="auto" w:fill="auto"/>
            <w:noWrap/>
            <w:vAlign w:val="center"/>
            <w:hideMark/>
          </w:tcPr>
          <w:p w14:paraId="18AC60C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2809670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3804872C"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868768B"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3F27CB1C" w14:textId="5A989F5E"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FEDB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lastRenderedPageBreak/>
              <w:t>25</w:t>
            </w:r>
          </w:p>
        </w:tc>
        <w:tc>
          <w:tcPr>
            <w:tcW w:w="2047" w:type="pct"/>
            <w:tcBorders>
              <w:top w:val="nil"/>
              <w:left w:val="nil"/>
              <w:bottom w:val="single" w:sz="4" w:space="0" w:color="auto"/>
              <w:right w:val="single" w:sz="4" w:space="0" w:color="auto"/>
            </w:tcBorders>
            <w:shd w:val="clear" w:color="auto" w:fill="auto"/>
            <w:vAlign w:val="center"/>
            <w:hideMark/>
          </w:tcPr>
          <w:p w14:paraId="4B4E73E5"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Prelungitor cu 6 prize, cablu 5 metri - alb</w:t>
            </w:r>
          </w:p>
        </w:tc>
        <w:tc>
          <w:tcPr>
            <w:tcW w:w="531" w:type="pct"/>
            <w:tcBorders>
              <w:top w:val="nil"/>
              <w:left w:val="nil"/>
              <w:bottom w:val="single" w:sz="4" w:space="0" w:color="auto"/>
              <w:right w:val="single" w:sz="4" w:space="0" w:color="auto"/>
            </w:tcBorders>
            <w:shd w:val="clear" w:color="auto" w:fill="auto"/>
            <w:noWrap/>
            <w:vAlign w:val="center"/>
            <w:hideMark/>
          </w:tcPr>
          <w:p w14:paraId="1BC0F4C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547C49CB"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5D7B3C02"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C26B024"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50B87E37" w14:textId="63402A7F" w:rsidTr="00AE5563">
        <w:trPr>
          <w:trHeight w:val="29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A7CD4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26</w:t>
            </w:r>
          </w:p>
        </w:tc>
        <w:tc>
          <w:tcPr>
            <w:tcW w:w="2047" w:type="pct"/>
            <w:tcBorders>
              <w:top w:val="nil"/>
              <w:left w:val="nil"/>
              <w:bottom w:val="single" w:sz="4" w:space="0" w:color="auto"/>
              <w:right w:val="single" w:sz="4" w:space="0" w:color="auto"/>
            </w:tcBorders>
            <w:shd w:val="clear" w:color="auto" w:fill="auto"/>
            <w:vAlign w:val="center"/>
            <w:hideMark/>
          </w:tcPr>
          <w:p w14:paraId="647A3FE1"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Organizer metalic Mesh, de birou, 3 compartimente</w:t>
            </w:r>
          </w:p>
        </w:tc>
        <w:tc>
          <w:tcPr>
            <w:tcW w:w="531" w:type="pct"/>
            <w:tcBorders>
              <w:top w:val="nil"/>
              <w:left w:val="nil"/>
              <w:bottom w:val="single" w:sz="4" w:space="0" w:color="auto"/>
              <w:right w:val="single" w:sz="4" w:space="0" w:color="auto"/>
            </w:tcBorders>
            <w:shd w:val="clear" w:color="auto" w:fill="auto"/>
            <w:noWrap/>
            <w:vAlign w:val="center"/>
            <w:hideMark/>
          </w:tcPr>
          <w:p w14:paraId="40F191F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0E78F0B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5</w:t>
            </w:r>
          </w:p>
        </w:tc>
        <w:tc>
          <w:tcPr>
            <w:tcW w:w="753" w:type="pct"/>
            <w:tcBorders>
              <w:top w:val="nil"/>
              <w:left w:val="nil"/>
              <w:bottom w:val="single" w:sz="4" w:space="0" w:color="auto"/>
              <w:right w:val="single" w:sz="4" w:space="0" w:color="auto"/>
            </w:tcBorders>
          </w:tcPr>
          <w:p w14:paraId="095EC20C"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FAB26AD"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EB9337B" w14:textId="53F77AD6" w:rsidTr="00AE5563">
        <w:trPr>
          <w:trHeight w:val="25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CEF1F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27</w:t>
            </w:r>
          </w:p>
        </w:tc>
        <w:tc>
          <w:tcPr>
            <w:tcW w:w="2047" w:type="pct"/>
            <w:tcBorders>
              <w:top w:val="nil"/>
              <w:left w:val="nil"/>
              <w:bottom w:val="single" w:sz="4" w:space="0" w:color="auto"/>
              <w:right w:val="single" w:sz="4" w:space="0" w:color="auto"/>
            </w:tcBorders>
            <w:shd w:val="clear" w:color="auto" w:fill="auto"/>
            <w:vAlign w:val="center"/>
            <w:hideMark/>
          </w:tcPr>
          <w:p w14:paraId="2E25D02C"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Rezerva hartie pentru flipchart, 70g/mp, 65x100cm, 50coli/top, </w:t>
            </w:r>
          </w:p>
        </w:tc>
        <w:tc>
          <w:tcPr>
            <w:tcW w:w="531" w:type="pct"/>
            <w:tcBorders>
              <w:top w:val="nil"/>
              <w:left w:val="nil"/>
              <w:bottom w:val="single" w:sz="4" w:space="0" w:color="auto"/>
              <w:right w:val="single" w:sz="4" w:space="0" w:color="auto"/>
            </w:tcBorders>
            <w:shd w:val="clear" w:color="auto" w:fill="auto"/>
            <w:noWrap/>
            <w:vAlign w:val="center"/>
            <w:hideMark/>
          </w:tcPr>
          <w:p w14:paraId="7BB0055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hideMark/>
          </w:tcPr>
          <w:p w14:paraId="2AC9E73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25A07045"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5830423A"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14BD32C0" w14:textId="4E6986C8" w:rsidTr="00AE5563">
        <w:trPr>
          <w:trHeight w:val="35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F8B61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28</w:t>
            </w:r>
          </w:p>
        </w:tc>
        <w:tc>
          <w:tcPr>
            <w:tcW w:w="2047" w:type="pct"/>
            <w:tcBorders>
              <w:top w:val="nil"/>
              <w:left w:val="nil"/>
              <w:bottom w:val="single" w:sz="4" w:space="0" w:color="auto"/>
              <w:right w:val="single" w:sz="4" w:space="0" w:color="auto"/>
            </w:tcBorders>
            <w:shd w:val="clear" w:color="auto" w:fill="auto"/>
            <w:vAlign w:val="center"/>
            <w:hideMark/>
          </w:tcPr>
          <w:p w14:paraId="7D6FA531"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Marker pentru tabla de scris+flipchart,1-3mm, 4 cul./set </w:t>
            </w:r>
          </w:p>
        </w:tc>
        <w:tc>
          <w:tcPr>
            <w:tcW w:w="531" w:type="pct"/>
            <w:tcBorders>
              <w:top w:val="nil"/>
              <w:left w:val="nil"/>
              <w:bottom w:val="single" w:sz="4" w:space="0" w:color="auto"/>
              <w:right w:val="single" w:sz="4" w:space="0" w:color="auto"/>
            </w:tcBorders>
            <w:shd w:val="clear" w:color="auto" w:fill="auto"/>
            <w:noWrap/>
            <w:vAlign w:val="center"/>
            <w:hideMark/>
          </w:tcPr>
          <w:p w14:paraId="3F21322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set</w:t>
            </w:r>
          </w:p>
        </w:tc>
        <w:tc>
          <w:tcPr>
            <w:tcW w:w="541" w:type="pct"/>
            <w:tcBorders>
              <w:top w:val="nil"/>
              <w:left w:val="nil"/>
              <w:bottom w:val="single" w:sz="4" w:space="0" w:color="auto"/>
              <w:right w:val="single" w:sz="4" w:space="0" w:color="auto"/>
            </w:tcBorders>
            <w:shd w:val="clear" w:color="auto" w:fill="auto"/>
            <w:noWrap/>
            <w:vAlign w:val="center"/>
            <w:hideMark/>
          </w:tcPr>
          <w:p w14:paraId="778DC4A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6CE9098D"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41648D1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58299D60" w14:textId="49854415" w:rsidTr="00AE5563">
        <w:trPr>
          <w:trHeight w:val="13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50B6B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29</w:t>
            </w:r>
          </w:p>
        </w:tc>
        <w:tc>
          <w:tcPr>
            <w:tcW w:w="2047" w:type="pct"/>
            <w:tcBorders>
              <w:top w:val="nil"/>
              <w:left w:val="nil"/>
              <w:bottom w:val="single" w:sz="4" w:space="0" w:color="auto"/>
              <w:right w:val="single" w:sz="4" w:space="0" w:color="auto"/>
            </w:tcBorders>
            <w:shd w:val="clear" w:color="auto" w:fill="auto"/>
            <w:vAlign w:val="center"/>
          </w:tcPr>
          <w:p w14:paraId="687E181E" w14:textId="77777777" w:rsidR="00AE5563" w:rsidRPr="002A281F" w:rsidRDefault="00AE5563" w:rsidP="000F2188">
            <w:pPr>
              <w:spacing w:after="0" w:line="240" w:lineRule="auto"/>
              <w:jc w:val="both"/>
              <w:rPr>
                <w:rFonts w:ascii="Times New Roman" w:hAnsi="Times New Roman" w:cs="Times New Roman"/>
                <w:bCs/>
                <w:color w:val="FF0000"/>
                <w:sz w:val="18"/>
                <w:szCs w:val="18"/>
              </w:rPr>
            </w:pPr>
            <w:r w:rsidRPr="00A906ED">
              <w:rPr>
                <w:rFonts w:ascii="Times New Roman" w:hAnsi="Times New Roman" w:cs="Times New Roman"/>
                <w:bCs/>
                <w:sz w:val="18"/>
                <w:szCs w:val="18"/>
              </w:rPr>
              <w:t>Spray curatare table albe pentru scris, 250ml</w:t>
            </w:r>
          </w:p>
        </w:tc>
        <w:tc>
          <w:tcPr>
            <w:tcW w:w="531" w:type="pct"/>
            <w:tcBorders>
              <w:top w:val="nil"/>
              <w:left w:val="nil"/>
              <w:bottom w:val="single" w:sz="4" w:space="0" w:color="auto"/>
              <w:right w:val="single" w:sz="4" w:space="0" w:color="auto"/>
            </w:tcBorders>
            <w:shd w:val="clear" w:color="auto" w:fill="auto"/>
            <w:noWrap/>
            <w:vAlign w:val="center"/>
          </w:tcPr>
          <w:p w14:paraId="487012FC" w14:textId="77777777" w:rsidR="00AE5563" w:rsidRPr="002A281F" w:rsidRDefault="00AE5563" w:rsidP="000F2188">
            <w:pPr>
              <w:spacing w:after="0" w:line="240" w:lineRule="auto"/>
              <w:jc w:val="center"/>
              <w:rPr>
                <w:rFonts w:ascii="Times New Roman" w:hAnsi="Times New Roman" w:cs="Times New Roman"/>
                <w:bCs/>
                <w:color w:val="FF0000"/>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0E953075" w14:textId="77777777" w:rsidR="00AE5563" w:rsidRDefault="00AE5563" w:rsidP="000F2188">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w:t>
            </w:r>
          </w:p>
          <w:p w14:paraId="0C70A2FE" w14:textId="77777777" w:rsidR="00AE5563" w:rsidRPr="002A281F" w:rsidRDefault="00AE5563" w:rsidP="000F2188">
            <w:pPr>
              <w:spacing w:after="0" w:line="240" w:lineRule="auto"/>
              <w:jc w:val="center"/>
              <w:rPr>
                <w:rFonts w:ascii="Times New Roman" w:hAnsi="Times New Roman" w:cs="Times New Roman"/>
                <w:bCs/>
                <w:color w:val="FF0000"/>
                <w:sz w:val="18"/>
                <w:szCs w:val="18"/>
              </w:rPr>
            </w:pPr>
          </w:p>
        </w:tc>
        <w:tc>
          <w:tcPr>
            <w:tcW w:w="753" w:type="pct"/>
            <w:tcBorders>
              <w:top w:val="nil"/>
              <w:left w:val="nil"/>
              <w:bottom w:val="single" w:sz="4" w:space="0" w:color="auto"/>
              <w:right w:val="single" w:sz="4" w:space="0" w:color="auto"/>
            </w:tcBorders>
          </w:tcPr>
          <w:p w14:paraId="4C28DF61" w14:textId="77777777" w:rsidR="00AE5563"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1891B139" w14:textId="77777777" w:rsidR="00AE5563" w:rsidRDefault="00AE5563" w:rsidP="000F2188">
            <w:pPr>
              <w:spacing w:after="0" w:line="240" w:lineRule="auto"/>
              <w:jc w:val="center"/>
              <w:rPr>
                <w:rFonts w:ascii="Times New Roman" w:hAnsi="Times New Roman" w:cs="Times New Roman"/>
                <w:bCs/>
                <w:sz w:val="18"/>
                <w:szCs w:val="18"/>
              </w:rPr>
            </w:pPr>
          </w:p>
        </w:tc>
      </w:tr>
      <w:tr w:rsidR="00AE5563" w:rsidRPr="00A906ED" w14:paraId="1A3CB13A" w14:textId="28489826"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87411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30</w:t>
            </w:r>
          </w:p>
        </w:tc>
        <w:tc>
          <w:tcPr>
            <w:tcW w:w="2047" w:type="pct"/>
            <w:tcBorders>
              <w:top w:val="nil"/>
              <w:left w:val="nil"/>
              <w:bottom w:val="single" w:sz="4" w:space="0" w:color="auto"/>
              <w:right w:val="single" w:sz="4" w:space="0" w:color="auto"/>
            </w:tcBorders>
            <w:shd w:val="clear" w:color="auto" w:fill="auto"/>
            <w:vAlign w:val="center"/>
          </w:tcPr>
          <w:p w14:paraId="12D8172C"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Clip hartie 32mm, 12buc/cutie</w:t>
            </w:r>
          </w:p>
        </w:tc>
        <w:tc>
          <w:tcPr>
            <w:tcW w:w="531" w:type="pct"/>
            <w:tcBorders>
              <w:top w:val="nil"/>
              <w:left w:val="nil"/>
              <w:bottom w:val="single" w:sz="4" w:space="0" w:color="auto"/>
              <w:right w:val="single" w:sz="4" w:space="0" w:color="auto"/>
            </w:tcBorders>
            <w:shd w:val="clear" w:color="auto" w:fill="auto"/>
            <w:noWrap/>
            <w:vAlign w:val="center"/>
          </w:tcPr>
          <w:p w14:paraId="06FDBF5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cut</w:t>
            </w:r>
          </w:p>
        </w:tc>
        <w:tc>
          <w:tcPr>
            <w:tcW w:w="541" w:type="pct"/>
            <w:tcBorders>
              <w:top w:val="nil"/>
              <w:left w:val="nil"/>
              <w:bottom w:val="single" w:sz="4" w:space="0" w:color="auto"/>
              <w:right w:val="single" w:sz="4" w:space="0" w:color="auto"/>
            </w:tcBorders>
            <w:shd w:val="clear" w:color="auto" w:fill="auto"/>
            <w:noWrap/>
            <w:vAlign w:val="center"/>
          </w:tcPr>
          <w:p w14:paraId="4FA2239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5C4417E5"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0401A560"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2C71818F" w14:textId="4E3216DC"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67AF3A"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31</w:t>
            </w:r>
          </w:p>
        </w:tc>
        <w:tc>
          <w:tcPr>
            <w:tcW w:w="2047" w:type="pct"/>
            <w:tcBorders>
              <w:top w:val="nil"/>
              <w:left w:val="nil"/>
              <w:bottom w:val="single" w:sz="4" w:space="0" w:color="auto"/>
              <w:right w:val="single" w:sz="4" w:space="0" w:color="auto"/>
            </w:tcBorders>
            <w:shd w:val="clear" w:color="auto" w:fill="auto"/>
            <w:vAlign w:val="center"/>
          </w:tcPr>
          <w:p w14:paraId="15B9FD8B"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Perforator metalic, 65 coli</w:t>
            </w:r>
          </w:p>
        </w:tc>
        <w:tc>
          <w:tcPr>
            <w:tcW w:w="531" w:type="pct"/>
            <w:tcBorders>
              <w:top w:val="nil"/>
              <w:left w:val="nil"/>
              <w:bottom w:val="single" w:sz="4" w:space="0" w:color="auto"/>
              <w:right w:val="single" w:sz="4" w:space="0" w:color="auto"/>
            </w:tcBorders>
            <w:shd w:val="clear" w:color="auto" w:fill="auto"/>
            <w:noWrap/>
            <w:vAlign w:val="center"/>
          </w:tcPr>
          <w:p w14:paraId="1B407D3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140F5D0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5F2862DB"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2A3DE98"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2194432C" w14:textId="139F63E8"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84098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32</w:t>
            </w:r>
          </w:p>
        </w:tc>
        <w:tc>
          <w:tcPr>
            <w:tcW w:w="2047" w:type="pct"/>
            <w:tcBorders>
              <w:top w:val="nil"/>
              <w:left w:val="nil"/>
              <w:bottom w:val="single" w:sz="4" w:space="0" w:color="auto"/>
              <w:right w:val="single" w:sz="4" w:space="0" w:color="auto"/>
            </w:tcBorders>
            <w:shd w:val="clear" w:color="auto" w:fill="auto"/>
            <w:vAlign w:val="center"/>
          </w:tcPr>
          <w:p w14:paraId="796DDA20"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Aparat de indosariat cu inele plastic </w:t>
            </w:r>
          </w:p>
        </w:tc>
        <w:tc>
          <w:tcPr>
            <w:tcW w:w="531" w:type="pct"/>
            <w:tcBorders>
              <w:top w:val="nil"/>
              <w:left w:val="nil"/>
              <w:bottom w:val="single" w:sz="4" w:space="0" w:color="auto"/>
              <w:right w:val="single" w:sz="4" w:space="0" w:color="auto"/>
            </w:tcBorders>
            <w:shd w:val="clear" w:color="auto" w:fill="auto"/>
            <w:noWrap/>
            <w:vAlign w:val="center"/>
          </w:tcPr>
          <w:p w14:paraId="0656014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2C7BB9D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6926B493"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4C88A54"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3E383E6A" w14:textId="7C6FAA8E"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E1A3F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33</w:t>
            </w:r>
          </w:p>
        </w:tc>
        <w:tc>
          <w:tcPr>
            <w:tcW w:w="2047" w:type="pct"/>
            <w:tcBorders>
              <w:top w:val="nil"/>
              <w:left w:val="nil"/>
              <w:bottom w:val="single" w:sz="4" w:space="0" w:color="auto"/>
              <w:right w:val="single" w:sz="4" w:space="0" w:color="auto"/>
            </w:tcBorders>
            <w:shd w:val="clear" w:color="auto" w:fill="auto"/>
            <w:vAlign w:val="center"/>
          </w:tcPr>
          <w:p w14:paraId="1E5BD7F4"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Xerox 106R03481, cyan, 1000 pag </w:t>
            </w:r>
          </w:p>
        </w:tc>
        <w:tc>
          <w:tcPr>
            <w:tcW w:w="531" w:type="pct"/>
            <w:tcBorders>
              <w:top w:val="nil"/>
              <w:left w:val="nil"/>
              <w:bottom w:val="single" w:sz="4" w:space="0" w:color="auto"/>
              <w:right w:val="single" w:sz="4" w:space="0" w:color="auto"/>
            </w:tcBorders>
            <w:shd w:val="clear" w:color="auto" w:fill="auto"/>
            <w:noWrap/>
            <w:vAlign w:val="center"/>
          </w:tcPr>
          <w:p w14:paraId="44787F5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5DB9DBF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16CD5AE4"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2EEF4F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E7EB1CE" w14:textId="04384016"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F3E61"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34</w:t>
            </w:r>
          </w:p>
        </w:tc>
        <w:tc>
          <w:tcPr>
            <w:tcW w:w="2047" w:type="pct"/>
            <w:tcBorders>
              <w:top w:val="nil"/>
              <w:left w:val="nil"/>
              <w:bottom w:val="single" w:sz="4" w:space="0" w:color="auto"/>
              <w:right w:val="single" w:sz="4" w:space="0" w:color="auto"/>
            </w:tcBorders>
            <w:shd w:val="clear" w:color="auto" w:fill="auto"/>
            <w:vAlign w:val="center"/>
          </w:tcPr>
          <w:p w14:paraId="59C8C8DB"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Cartus toner original Xerox 106R03482, magenta, 1000 pag ORIGINAL</w:t>
            </w:r>
          </w:p>
        </w:tc>
        <w:tc>
          <w:tcPr>
            <w:tcW w:w="531" w:type="pct"/>
            <w:tcBorders>
              <w:top w:val="nil"/>
              <w:left w:val="nil"/>
              <w:bottom w:val="single" w:sz="4" w:space="0" w:color="auto"/>
              <w:right w:val="single" w:sz="4" w:space="0" w:color="auto"/>
            </w:tcBorders>
            <w:shd w:val="clear" w:color="auto" w:fill="auto"/>
            <w:noWrap/>
            <w:vAlign w:val="center"/>
          </w:tcPr>
          <w:p w14:paraId="06CE6D8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384D7498"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19E8E4B1"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CFF40BD"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71FB1CE1" w14:textId="67638E11" w:rsidTr="00AE5563">
        <w:trPr>
          <w:trHeight w:val="35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77E35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35</w:t>
            </w:r>
          </w:p>
        </w:tc>
        <w:tc>
          <w:tcPr>
            <w:tcW w:w="2047" w:type="pct"/>
            <w:tcBorders>
              <w:top w:val="nil"/>
              <w:left w:val="nil"/>
              <w:bottom w:val="single" w:sz="4" w:space="0" w:color="auto"/>
              <w:right w:val="single" w:sz="4" w:space="0" w:color="auto"/>
            </w:tcBorders>
            <w:shd w:val="clear" w:color="auto" w:fill="auto"/>
            <w:vAlign w:val="center"/>
          </w:tcPr>
          <w:p w14:paraId="6B5A0AC0"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Xerox 106R03483, galben, 1000 pag </w:t>
            </w:r>
          </w:p>
        </w:tc>
        <w:tc>
          <w:tcPr>
            <w:tcW w:w="531" w:type="pct"/>
            <w:tcBorders>
              <w:top w:val="nil"/>
              <w:left w:val="nil"/>
              <w:bottom w:val="single" w:sz="4" w:space="0" w:color="auto"/>
              <w:right w:val="single" w:sz="4" w:space="0" w:color="auto"/>
            </w:tcBorders>
            <w:shd w:val="clear" w:color="auto" w:fill="auto"/>
            <w:noWrap/>
            <w:vAlign w:val="center"/>
          </w:tcPr>
          <w:p w14:paraId="785B48C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6104032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2E9F4203"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14E024E"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4D1EA3E0" w14:textId="58BB6C43" w:rsidTr="00AE5563">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8FD8C7"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36</w:t>
            </w:r>
          </w:p>
        </w:tc>
        <w:tc>
          <w:tcPr>
            <w:tcW w:w="2047" w:type="pct"/>
            <w:tcBorders>
              <w:top w:val="nil"/>
              <w:left w:val="nil"/>
              <w:bottom w:val="single" w:sz="4" w:space="0" w:color="auto"/>
              <w:right w:val="single" w:sz="4" w:space="0" w:color="auto"/>
            </w:tcBorders>
            <w:shd w:val="clear" w:color="auto" w:fill="auto"/>
            <w:vAlign w:val="center"/>
          </w:tcPr>
          <w:p w14:paraId="2E7C19A5"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Xerox 106R03484, negru, 2500 pag </w:t>
            </w:r>
          </w:p>
        </w:tc>
        <w:tc>
          <w:tcPr>
            <w:tcW w:w="531" w:type="pct"/>
            <w:tcBorders>
              <w:top w:val="nil"/>
              <w:left w:val="nil"/>
              <w:bottom w:val="single" w:sz="4" w:space="0" w:color="auto"/>
              <w:right w:val="single" w:sz="4" w:space="0" w:color="auto"/>
            </w:tcBorders>
            <w:shd w:val="clear" w:color="auto" w:fill="auto"/>
            <w:noWrap/>
            <w:vAlign w:val="center"/>
          </w:tcPr>
          <w:p w14:paraId="69F0902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4CD61CE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5057C094"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9351EFB"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439E821C" w14:textId="75F25873"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81B4C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37</w:t>
            </w:r>
          </w:p>
        </w:tc>
        <w:tc>
          <w:tcPr>
            <w:tcW w:w="2047" w:type="pct"/>
            <w:tcBorders>
              <w:top w:val="nil"/>
              <w:left w:val="nil"/>
              <w:bottom w:val="single" w:sz="4" w:space="0" w:color="auto"/>
              <w:right w:val="single" w:sz="4" w:space="0" w:color="auto"/>
            </w:tcBorders>
            <w:shd w:val="clear" w:color="auto" w:fill="auto"/>
            <w:vAlign w:val="center"/>
          </w:tcPr>
          <w:p w14:paraId="2A01C995"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MINOLTA KONICA C3350 TNP48K Black </w:t>
            </w:r>
          </w:p>
        </w:tc>
        <w:tc>
          <w:tcPr>
            <w:tcW w:w="531" w:type="pct"/>
            <w:tcBorders>
              <w:top w:val="nil"/>
              <w:left w:val="nil"/>
              <w:bottom w:val="single" w:sz="4" w:space="0" w:color="auto"/>
              <w:right w:val="single" w:sz="4" w:space="0" w:color="auto"/>
            </w:tcBorders>
            <w:shd w:val="clear" w:color="auto" w:fill="auto"/>
            <w:noWrap/>
            <w:vAlign w:val="center"/>
          </w:tcPr>
          <w:p w14:paraId="219F19F2"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6FB310F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48C6A8E2"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D3828BD"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08E71ECE" w14:textId="1E7FC955"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F256C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38</w:t>
            </w:r>
          </w:p>
        </w:tc>
        <w:tc>
          <w:tcPr>
            <w:tcW w:w="2047" w:type="pct"/>
            <w:tcBorders>
              <w:top w:val="nil"/>
              <w:left w:val="nil"/>
              <w:bottom w:val="single" w:sz="4" w:space="0" w:color="auto"/>
              <w:right w:val="single" w:sz="4" w:space="0" w:color="auto"/>
            </w:tcBorders>
            <w:shd w:val="clear" w:color="auto" w:fill="auto"/>
            <w:vAlign w:val="center"/>
          </w:tcPr>
          <w:p w14:paraId="15F895CC"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Konica Minolta C3350 TNP48C Cyan </w:t>
            </w:r>
          </w:p>
        </w:tc>
        <w:tc>
          <w:tcPr>
            <w:tcW w:w="531" w:type="pct"/>
            <w:tcBorders>
              <w:top w:val="nil"/>
              <w:left w:val="nil"/>
              <w:bottom w:val="single" w:sz="4" w:space="0" w:color="auto"/>
              <w:right w:val="single" w:sz="4" w:space="0" w:color="auto"/>
            </w:tcBorders>
            <w:shd w:val="clear" w:color="auto" w:fill="auto"/>
            <w:noWrap/>
            <w:vAlign w:val="center"/>
          </w:tcPr>
          <w:p w14:paraId="7C9763BC"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56DA1F1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11F05FBB"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275B804C"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77B036B4" w14:textId="7C55A2D8"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9584D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39</w:t>
            </w:r>
          </w:p>
        </w:tc>
        <w:tc>
          <w:tcPr>
            <w:tcW w:w="2047" w:type="pct"/>
            <w:tcBorders>
              <w:top w:val="nil"/>
              <w:left w:val="nil"/>
              <w:bottom w:val="single" w:sz="4" w:space="0" w:color="auto"/>
              <w:right w:val="single" w:sz="4" w:space="0" w:color="auto"/>
            </w:tcBorders>
            <w:shd w:val="clear" w:color="auto" w:fill="auto"/>
            <w:vAlign w:val="center"/>
          </w:tcPr>
          <w:p w14:paraId="74157122"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Konica Minolta C3350 TNP48M Magenta </w:t>
            </w:r>
          </w:p>
        </w:tc>
        <w:tc>
          <w:tcPr>
            <w:tcW w:w="531" w:type="pct"/>
            <w:tcBorders>
              <w:top w:val="nil"/>
              <w:left w:val="nil"/>
              <w:bottom w:val="single" w:sz="4" w:space="0" w:color="auto"/>
              <w:right w:val="single" w:sz="4" w:space="0" w:color="auto"/>
            </w:tcBorders>
            <w:shd w:val="clear" w:color="auto" w:fill="auto"/>
            <w:noWrap/>
            <w:vAlign w:val="center"/>
          </w:tcPr>
          <w:p w14:paraId="75A2276D"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68CF6706"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74D6104D"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C55445B"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325ADA73" w14:textId="6E2C5C0E"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2F9C5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40</w:t>
            </w:r>
          </w:p>
        </w:tc>
        <w:tc>
          <w:tcPr>
            <w:tcW w:w="2047" w:type="pct"/>
            <w:tcBorders>
              <w:top w:val="nil"/>
              <w:left w:val="nil"/>
              <w:bottom w:val="single" w:sz="4" w:space="0" w:color="auto"/>
              <w:right w:val="single" w:sz="4" w:space="0" w:color="auto"/>
            </w:tcBorders>
            <w:shd w:val="clear" w:color="auto" w:fill="auto"/>
            <w:vAlign w:val="center"/>
          </w:tcPr>
          <w:p w14:paraId="438C8BE5"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Toner MINOLTA KONICA C3350 TNP48Y Yellow </w:t>
            </w:r>
          </w:p>
        </w:tc>
        <w:tc>
          <w:tcPr>
            <w:tcW w:w="531" w:type="pct"/>
            <w:tcBorders>
              <w:top w:val="nil"/>
              <w:left w:val="nil"/>
              <w:bottom w:val="single" w:sz="4" w:space="0" w:color="auto"/>
              <w:right w:val="single" w:sz="4" w:space="0" w:color="auto"/>
            </w:tcBorders>
            <w:shd w:val="clear" w:color="auto" w:fill="auto"/>
            <w:noWrap/>
            <w:vAlign w:val="center"/>
          </w:tcPr>
          <w:p w14:paraId="01DF9A1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7A26821F"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2</w:t>
            </w:r>
          </w:p>
        </w:tc>
        <w:tc>
          <w:tcPr>
            <w:tcW w:w="753" w:type="pct"/>
            <w:tcBorders>
              <w:top w:val="nil"/>
              <w:left w:val="nil"/>
              <w:bottom w:val="single" w:sz="4" w:space="0" w:color="auto"/>
              <w:right w:val="single" w:sz="4" w:space="0" w:color="auto"/>
            </w:tcBorders>
          </w:tcPr>
          <w:p w14:paraId="4A8502E3"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36D46ED0"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5839D517" w14:textId="0EABE06E"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7B29A5"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41</w:t>
            </w:r>
          </w:p>
        </w:tc>
        <w:tc>
          <w:tcPr>
            <w:tcW w:w="2047" w:type="pct"/>
            <w:tcBorders>
              <w:top w:val="nil"/>
              <w:left w:val="nil"/>
              <w:bottom w:val="single" w:sz="4" w:space="0" w:color="auto"/>
              <w:right w:val="single" w:sz="4" w:space="0" w:color="auto"/>
            </w:tcBorders>
            <w:shd w:val="clear" w:color="auto" w:fill="auto"/>
            <w:vAlign w:val="center"/>
          </w:tcPr>
          <w:p w14:paraId="29F97DCD"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Brother TN 241 BK </w:t>
            </w:r>
            <w:r>
              <w:rPr>
                <w:rFonts w:ascii="Times New Roman" w:hAnsi="Times New Roman" w:cs="Times New Roman"/>
                <w:bCs/>
                <w:sz w:val="18"/>
                <w:szCs w:val="18"/>
              </w:rPr>
              <w:t>compatibil</w:t>
            </w:r>
          </w:p>
        </w:tc>
        <w:tc>
          <w:tcPr>
            <w:tcW w:w="531" w:type="pct"/>
            <w:tcBorders>
              <w:top w:val="nil"/>
              <w:left w:val="nil"/>
              <w:bottom w:val="single" w:sz="4" w:space="0" w:color="auto"/>
              <w:right w:val="single" w:sz="4" w:space="0" w:color="auto"/>
            </w:tcBorders>
            <w:shd w:val="clear" w:color="auto" w:fill="auto"/>
            <w:noWrap/>
            <w:vAlign w:val="center"/>
          </w:tcPr>
          <w:p w14:paraId="635BF9A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5A85C09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2606B6F6"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72CD9EA5"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67B09EA8" w14:textId="554C131B"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B0BFB4"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42</w:t>
            </w:r>
          </w:p>
        </w:tc>
        <w:tc>
          <w:tcPr>
            <w:tcW w:w="2047" w:type="pct"/>
            <w:tcBorders>
              <w:top w:val="nil"/>
              <w:left w:val="nil"/>
              <w:bottom w:val="single" w:sz="4" w:space="0" w:color="auto"/>
              <w:right w:val="single" w:sz="4" w:space="0" w:color="auto"/>
            </w:tcBorders>
            <w:shd w:val="clear" w:color="auto" w:fill="auto"/>
            <w:vAlign w:val="center"/>
          </w:tcPr>
          <w:p w14:paraId="40B728E5"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Cartus Brother TN 241 M</w:t>
            </w:r>
            <w:r>
              <w:rPr>
                <w:rFonts w:ascii="Times New Roman" w:hAnsi="Times New Roman" w:cs="Times New Roman"/>
                <w:bCs/>
                <w:sz w:val="18"/>
                <w:szCs w:val="18"/>
              </w:rPr>
              <w:t>agenta compatibil</w:t>
            </w:r>
          </w:p>
        </w:tc>
        <w:tc>
          <w:tcPr>
            <w:tcW w:w="531" w:type="pct"/>
            <w:tcBorders>
              <w:top w:val="nil"/>
              <w:left w:val="nil"/>
              <w:bottom w:val="single" w:sz="4" w:space="0" w:color="auto"/>
              <w:right w:val="single" w:sz="4" w:space="0" w:color="auto"/>
            </w:tcBorders>
            <w:shd w:val="clear" w:color="auto" w:fill="auto"/>
            <w:noWrap/>
            <w:vAlign w:val="center"/>
          </w:tcPr>
          <w:p w14:paraId="4DA89E2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58C70FA9"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763EEBF1"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285D3B0"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AE5563" w:rsidRPr="00A906ED" w14:paraId="45F0DFAB" w14:textId="431701D2"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C3922E"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43</w:t>
            </w:r>
          </w:p>
        </w:tc>
        <w:tc>
          <w:tcPr>
            <w:tcW w:w="2047" w:type="pct"/>
            <w:tcBorders>
              <w:top w:val="nil"/>
              <w:left w:val="nil"/>
              <w:bottom w:val="single" w:sz="4" w:space="0" w:color="auto"/>
              <w:right w:val="single" w:sz="4" w:space="0" w:color="auto"/>
            </w:tcBorders>
            <w:shd w:val="clear" w:color="auto" w:fill="auto"/>
            <w:vAlign w:val="center"/>
          </w:tcPr>
          <w:p w14:paraId="52CBF847" w14:textId="77777777" w:rsidR="00AE5563" w:rsidRPr="00A906ED" w:rsidRDefault="00AE5563" w:rsidP="000F2188">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Brother TN 241 Cyan </w:t>
            </w:r>
            <w:r>
              <w:rPr>
                <w:rFonts w:ascii="Times New Roman" w:hAnsi="Times New Roman" w:cs="Times New Roman"/>
                <w:bCs/>
                <w:sz w:val="18"/>
                <w:szCs w:val="18"/>
              </w:rPr>
              <w:t>compatibil</w:t>
            </w:r>
          </w:p>
        </w:tc>
        <w:tc>
          <w:tcPr>
            <w:tcW w:w="531" w:type="pct"/>
            <w:tcBorders>
              <w:top w:val="nil"/>
              <w:left w:val="nil"/>
              <w:bottom w:val="single" w:sz="4" w:space="0" w:color="auto"/>
              <w:right w:val="single" w:sz="4" w:space="0" w:color="auto"/>
            </w:tcBorders>
            <w:shd w:val="clear" w:color="auto" w:fill="auto"/>
            <w:noWrap/>
            <w:vAlign w:val="center"/>
          </w:tcPr>
          <w:p w14:paraId="7600A883"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124D98F0" w14:textId="77777777" w:rsidR="00AE5563" w:rsidRPr="00A906ED" w:rsidRDefault="00AE5563" w:rsidP="000F2188">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642F6123" w14:textId="77777777" w:rsidR="00AE5563" w:rsidRPr="00A906ED" w:rsidRDefault="00AE5563" w:rsidP="000F2188">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64ADAAEE" w14:textId="77777777" w:rsidR="00AE5563" w:rsidRPr="00A906ED" w:rsidRDefault="00AE5563" w:rsidP="000F2188">
            <w:pPr>
              <w:spacing w:after="0" w:line="240" w:lineRule="auto"/>
              <w:jc w:val="center"/>
              <w:rPr>
                <w:rFonts w:ascii="Times New Roman" w:hAnsi="Times New Roman" w:cs="Times New Roman"/>
                <w:bCs/>
                <w:sz w:val="18"/>
                <w:szCs w:val="18"/>
              </w:rPr>
            </w:pPr>
          </w:p>
        </w:tc>
      </w:tr>
      <w:tr w:rsidR="00606772" w:rsidRPr="00A906ED" w14:paraId="216630E4" w14:textId="77777777" w:rsidTr="00AE5563">
        <w:trPr>
          <w:trHeight w:val="288"/>
        </w:trPr>
        <w:tc>
          <w:tcPr>
            <w:tcW w:w="376" w:type="pct"/>
            <w:tcBorders>
              <w:top w:val="nil"/>
              <w:left w:val="single" w:sz="4" w:space="0" w:color="auto"/>
              <w:bottom w:val="single" w:sz="4" w:space="0" w:color="auto"/>
              <w:right w:val="single" w:sz="4" w:space="0" w:color="auto"/>
            </w:tcBorders>
            <w:shd w:val="clear" w:color="auto" w:fill="auto"/>
            <w:noWrap/>
            <w:vAlign w:val="center"/>
          </w:tcPr>
          <w:p w14:paraId="66FC22B2" w14:textId="6E55562E" w:rsidR="00606772" w:rsidRDefault="00606772" w:rsidP="00606772">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44</w:t>
            </w:r>
          </w:p>
        </w:tc>
        <w:tc>
          <w:tcPr>
            <w:tcW w:w="2047" w:type="pct"/>
            <w:tcBorders>
              <w:top w:val="nil"/>
              <w:left w:val="nil"/>
              <w:bottom w:val="single" w:sz="4" w:space="0" w:color="auto"/>
              <w:right w:val="single" w:sz="4" w:space="0" w:color="auto"/>
            </w:tcBorders>
            <w:shd w:val="clear" w:color="auto" w:fill="auto"/>
            <w:vAlign w:val="center"/>
          </w:tcPr>
          <w:p w14:paraId="71CBE825" w14:textId="3675215E" w:rsidR="00606772" w:rsidRPr="00A906ED" w:rsidRDefault="00606772" w:rsidP="00606772">
            <w:pPr>
              <w:spacing w:after="0" w:line="240" w:lineRule="auto"/>
              <w:jc w:val="both"/>
              <w:rPr>
                <w:rFonts w:ascii="Times New Roman" w:hAnsi="Times New Roman" w:cs="Times New Roman"/>
                <w:bCs/>
                <w:sz w:val="18"/>
                <w:szCs w:val="18"/>
              </w:rPr>
            </w:pPr>
            <w:r w:rsidRPr="00A906ED">
              <w:rPr>
                <w:rFonts w:ascii="Times New Roman" w:hAnsi="Times New Roman" w:cs="Times New Roman"/>
                <w:bCs/>
                <w:sz w:val="18"/>
                <w:szCs w:val="18"/>
              </w:rPr>
              <w:t xml:space="preserve">Cartus Brother TN 241 Yellow </w:t>
            </w:r>
            <w:r>
              <w:rPr>
                <w:rFonts w:ascii="Times New Roman" w:hAnsi="Times New Roman" w:cs="Times New Roman"/>
                <w:bCs/>
                <w:sz w:val="18"/>
                <w:szCs w:val="18"/>
              </w:rPr>
              <w:t>compatibil</w:t>
            </w:r>
          </w:p>
        </w:tc>
        <w:tc>
          <w:tcPr>
            <w:tcW w:w="531" w:type="pct"/>
            <w:tcBorders>
              <w:top w:val="nil"/>
              <w:left w:val="nil"/>
              <w:bottom w:val="single" w:sz="4" w:space="0" w:color="auto"/>
              <w:right w:val="single" w:sz="4" w:space="0" w:color="auto"/>
            </w:tcBorders>
            <w:shd w:val="clear" w:color="auto" w:fill="auto"/>
            <w:noWrap/>
            <w:vAlign w:val="center"/>
          </w:tcPr>
          <w:p w14:paraId="3695B958" w14:textId="468DDA2E" w:rsidR="00606772" w:rsidRPr="00A906ED" w:rsidRDefault="00606772" w:rsidP="00606772">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buc</w:t>
            </w:r>
          </w:p>
        </w:tc>
        <w:tc>
          <w:tcPr>
            <w:tcW w:w="541" w:type="pct"/>
            <w:tcBorders>
              <w:top w:val="nil"/>
              <w:left w:val="nil"/>
              <w:bottom w:val="single" w:sz="4" w:space="0" w:color="auto"/>
              <w:right w:val="single" w:sz="4" w:space="0" w:color="auto"/>
            </w:tcBorders>
            <w:shd w:val="clear" w:color="auto" w:fill="auto"/>
            <w:noWrap/>
            <w:vAlign w:val="center"/>
          </w:tcPr>
          <w:p w14:paraId="28F44002" w14:textId="4AF7F80B" w:rsidR="00606772" w:rsidRPr="00A906ED" w:rsidRDefault="00606772" w:rsidP="00606772">
            <w:pPr>
              <w:spacing w:after="0" w:line="240" w:lineRule="auto"/>
              <w:jc w:val="center"/>
              <w:rPr>
                <w:rFonts w:ascii="Times New Roman" w:hAnsi="Times New Roman" w:cs="Times New Roman"/>
                <w:bCs/>
                <w:sz w:val="18"/>
                <w:szCs w:val="18"/>
              </w:rPr>
            </w:pPr>
            <w:r w:rsidRPr="00A906ED">
              <w:rPr>
                <w:rFonts w:ascii="Times New Roman" w:hAnsi="Times New Roman" w:cs="Times New Roman"/>
                <w:bCs/>
                <w:sz w:val="18"/>
                <w:szCs w:val="18"/>
              </w:rPr>
              <w:t>1</w:t>
            </w:r>
          </w:p>
        </w:tc>
        <w:tc>
          <w:tcPr>
            <w:tcW w:w="753" w:type="pct"/>
            <w:tcBorders>
              <w:top w:val="nil"/>
              <w:left w:val="nil"/>
              <w:bottom w:val="single" w:sz="4" w:space="0" w:color="auto"/>
              <w:right w:val="single" w:sz="4" w:space="0" w:color="auto"/>
            </w:tcBorders>
          </w:tcPr>
          <w:p w14:paraId="3D485ACD" w14:textId="77777777" w:rsidR="00606772" w:rsidRPr="00A906ED" w:rsidRDefault="00606772" w:rsidP="00606772">
            <w:pPr>
              <w:spacing w:after="0" w:line="240" w:lineRule="auto"/>
              <w:jc w:val="center"/>
              <w:rPr>
                <w:rFonts w:ascii="Times New Roman" w:hAnsi="Times New Roman" w:cs="Times New Roman"/>
                <w:bCs/>
                <w:sz w:val="18"/>
                <w:szCs w:val="18"/>
              </w:rPr>
            </w:pPr>
          </w:p>
        </w:tc>
        <w:tc>
          <w:tcPr>
            <w:tcW w:w="752" w:type="pct"/>
            <w:tcBorders>
              <w:top w:val="nil"/>
              <w:left w:val="nil"/>
              <w:bottom w:val="single" w:sz="4" w:space="0" w:color="auto"/>
              <w:right w:val="single" w:sz="4" w:space="0" w:color="auto"/>
            </w:tcBorders>
          </w:tcPr>
          <w:p w14:paraId="1BD04EA8" w14:textId="77777777" w:rsidR="00606772" w:rsidRPr="00A906ED" w:rsidRDefault="00606772" w:rsidP="00606772">
            <w:pPr>
              <w:spacing w:after="0" w:line="240" w:lineRule="auto"/>
              <w:jc w:val="center"/>
              <w:rPr>
                <w:rFonts w:ascii="Times New Roman" w:hAnsi="Times New Roman" w:cs="Times New Roman"/>
                <w:bCs/>
                <w:sz w:val="18"/>
                <w:szCs w:val="18"/>
              </w:rPr>
            </w:pPr>
          </w:p>
        </w:tc>
      </w:tr>
    </w:tbl>
    <w:p w14:paraId="2C207C76" w14:textId="77777777" w:rsidR="00606772" w:rsidRDefault="00606772" w:rsidP="00AE5563">
      <w:pPr>
        <w:spacing w:after="0" w:line="240" w:lineRule="auto"/>
        <w:jc w:val="both"/>
        <w:rPr>
          <w:rFonts w:ascii="Arial" w:hAnsi="Arial" w:cs="Arial"/>
          <w:sz w:val="20"/>
          <w:szCs w:val="20"/>
        </w:rPr>
      </w:pPr>
    </w:p>
    <w:p w14:paraId="17BD32B9" w14:textId="027DB8A0" w:rsidR="00E051FC" w:rsidRPr="003949C9" w:rsidRDefault="00E051FC" w:rsidP="00AE5563">
      <w:pPr>
        <w:spacing w:after="0" w:line="240" w:lineRule="auto"/>
        <w:jc w:val="both"/>
        <w:rPr>
          <w:rFonts w:ascii="Arial" w:hAnsi="Arial" w:cs="Arial"/>
          <w:sz w:val="20"/>
          <w:szCs w:val="20"/>
        </w:rPr>
      </w:pPr>
      <w:r w:rsidRPr="003949C9">
        <w:rPr>
          <w:rFonts w:ascii="Arial" w:hAnsi="Arial" w:cs="Arial"/>
          <w:sz w:val="20"/>
          <w:szCs w:val="20"/>
        </w:rPr>
        <w:t>Total cu TVA: ____________________________lei, inclusiv TVA</w:t>
      </w:r>
    </w:p>
    <w:p w14:paraId="78ECA28D" w14:textId="648B05C2" w:rsidR="00E051FC" w:rsidRPr="003949C9" w:rsidRDefault="00E051FC" w:rsidP="00AE5563">
      <w:pPr>
        <w:spacing w:after="0" w:line="240" w:lineRule="auto"/>
        <w:jc w:val="both"/>
        <w:rPr>
          <w:rFonts w:ascii="Arial" w:hAnsi="Arial" w:cs="Arial"/>
          <w:sz w:val="20"/>
          <w:szCs w:val="20"/>
        </w:rPr>
      </w:pPr>
      <w:r w:rsidRPr="003949C9">
        <w:rPr>
          <w:rFonts w:ascii="Arial" w:hAnsi="Arial" w:cs="Arial"/>
          <w:sz w:val="20"/>
          <w:szCs w:val="20"/>
        </w:rPr>
        <w:t>Termen de livrare : 2 zile lucrătoare de la data primirii notei de comandă din partea Achizitorului.</w:t>
      </w:r>
    </w:p>
    <w:p w14:paraId="066C41F7" w14:textId="7649BC09" w:rsidR="00E051FC" w:rsidRPr="003949C9" w:rsidRDefault="00E051FC" w:rsidP="00AE5563">
      <w:pPr>
        <w:spacing w:after="0" w:line="240" w:lineRule="auto"/>
        <w:jc w:val="both"/>
        <w:rPr>
          <w:rFonts w:ascii="Arial" w:hAnsi="Arial" w:cs="Arial"/>
          <w:sz w:val="20"/>
          <w:szCs w:val="20"/>
        </w:rPr>
      </w:pPr>
      <w:r w:rsidRPr="003949C9">
        <w:rPr>
          <w:rFonts w:ascii="Arial" w:hAnsi="Arial" w:cs="Arial"/>
          <w:sz w:val="20"/>
          <w:szCs w:val="20"/>
        </w:rPr>
        <w:t xml:space="preserve">Produsele se vor livra eşalonat, conform solicitării Achizitorului, </w:t>
      </w:r>
      <w:r w:rsidR="003949C9" w:rsidRPr="003949C9">
        <w:rPr>
          <w:rFonts w:ascii="Arial" w:hAnsi="Arial" w:cs="Arial"/>
          <w:sz w:val="20"/>
          <w:szCs w:val="20"/>
        </w:rPr>
        <w:t>costurile de livrare revenind Furnizorului.</w:t>
      </w:r>
    </w:p>
    <w:p w14:paraId="4924EAB7" w14:textId="650A0053" w:rsidR="003949C9" w:rsidRPr="003949C9" w:rsidRDefault="003949C9" w:rsidP="00AE5563">
      <w:pPr>
        <w:spacing w:after="0" w:line="240" w:lineRule="auto"/>
        <w:rPr>
          <w:rFonts w:ascii="Arial" w:hAnsi="Arial" w:cs="Arial"/>
          <w:sz w:val="20"/>
          <w:szCs w:val="20"/>
        </w:rPr>
      </w:pPr>
      <w:r w:rsidRPr="003949C9">
        <w:rPr>
          <w:rFonts w:ascii="Arial" w:hAnsi="Arial" w:cs="Arial"/>
          <w:sz w:val="20"/>
          <w:szCs w:val="20"/>
        </w:rPr>
        <w:t>Factura se va emite doar după semnarea Procesului verbal de recepţie de către Achizitor, fără obiecţiuni.</w:t>
      </w:r>
    </w:p>
    <w:p w14:paraId="6E7C3FA1" w14:textId="7658466E" w:rsidR="003949C9" w:rsidRPr="003949C9" w:rsidRDefault="003949C9" w:rsidP="00AE5563">
      <w:pPr>
        <w:spacing w:after="0" w:line="240" w:lineRule="auto"/>
        <w:rPr>
          <w:rFonts w:ascii="Arial" w:hAnsi="Arial" w:cs="Arial"/>
          <w:sz w:val="20"/>
          <w:szCs w:val="20"/>
        </w:rPr>
      </w:pPr>
      <w:r w:rsidRPr="003949C9">
        <w:rPr>
          <w:rFonts w:ascii="Arial" w:hAnsi="Arial" w:cs="Arial"/>
          <w:sz w:val="20"/>
          <w:szCs w:val="20"/>
        </w:rPr>
        <w:t>Declarăm că acceptăm condiţiile contractuale, fără amendamente/cu următoarele amendamente: __________________________________________________________________________________</w:t>
      </w:r>
    </w:p>
    <w:p w14:paraId="284D4BC5" w14:textId="77777777" w:rsidR="003949C9" w:rsidRPr="003949C9" w:rsidRDefault="003949C9" w:rsidP="00AE5563">
      <w:pPr>
        <w:spacing w:after="0" w:line="240" w:lineRule="auto"/>
        <w:rPr>
          <w:rFonts w:ascii="Arial" w:hAnsi="Arial" w:cs="Arial"/>
          <w:sz w:val="20"/>
          <w:szCs w:val="20"/>
        </w:rPr>
      </w:pPr>
      <w:r w:rsidRPr="003949C9">
        <w:rPr>
          <w:rFonts w:ascii="Arial" w:hAnsi="Arial" w:cs="Arial"/>
          <w:sz w:val="20"/>
          <w:szCs w:val="20"/>
        </w:rPr>
        <w:t>Data .... / .... / ........</w:t>
      </w:r>
    </w:p>
    <w:p w14:paraId="33F9A69F" w14:textId="101941C7" w:rsidR="004E552F" w:rsidRPr="004E552F" w:rsidRDefault="003949C9" w:rsidP="00AE5563">
      <w:pPr>
        <w:spacing w:after="0" w:line="240" w:lineRule="auto"/>
        <w:rPr>
          <w:rFonts w:ascii="Arial" w:hAnsi="Arial" w:cs="Arial"/>
          <w:b/>
        </w:rPr>
      </w:pPr>
      <w:r w:rsidRPr="003949C9">
        <w:rPr>
          <w:rFonts w:ascii="Arial" w:hAnsi="Arial" w:cs="Arial"/>
          <w:sz w:val="20"/>
          <w:szCs w:val="20"/>
        </w:rPr>
        <w:t>............................................, în calitate de administrator, reprezentant legal autorizat să semnez oferta pentru și în numele ..............(denumire ofertant)</w:t>
      </w:r>
    </w:p>
    <w:sectPr w:rsidR="004E552F" w:rsidRPr="004E552F" w:rsidSect="00540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C469" w14:textId="77777777" w:rsidR="00AE383C" w:rsidRDefault="00AE383C" w:rsidP="005F3F0E">
      <w:pPr>
        <w:spacing w:after="0" w:line="240" w:lineRule="auto"/>
      </w:pPr>
      <w:r>
        <w:separator/>
      </w:r>
    </w:p>
  </w:endnote>
  <w:endnote w:type="continuationSeparator" w:id="0">
    <w:p w14:paraId="72379B23" w14:textId="77777777" w:rsidR="00AE383C" w:rsidRDefault="00AE383C"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FDB" w14:textId="77777777" w:rsidR="00495FA0" w:rsidRPr="006972C9" w:rsidRDefault="00495FA0" w:rsidP="00495FA0">
    <w:pPr>
      <w:pStyle w:val="Footer"/>
      <w:jc w:val="center"/>
      <w:rPr>
        <w:sz w:val="16"/>
        <w:szCs w:val="16"/>
      </w:rPr>
    </w:pPr>
    <w:r w:rsidRPr="006972C9">
      <w:rPr>
        <w:sz w:val="16"/>
        <w:szCs w:val="16"/>
      </w:rPr>
      <w:t>Proiect cofinanţat din Fondul Social European + prin Programul Operaţional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9012" w14:textId="77777777" w:rsidR="00AE383C" w:rsidRDefault="00AE383C" w:rsidP="005F3F0E">
      <w:pPr>
        <w:spacing w:after="0" w:line="240" w:lineRule="auto"/>
      </w:pPr>
      <w:r>
        <w:separator/>
      </w:r>
    </w:p>
  </w:footnote>
  <w:footnote w:type="continuationSeparator" w:id="0">
    <w:p w14:paraId="30CBCC7D" w14:textId="77777777" w:rsidR="00AE383C" w:rsidRDefault="00AE383C"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2DE86380"/>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26CB"/>
    <w:multiLevelType w:val="hybridMultilevel"/>
    <w:tmpl w:val="770689E6"/>
    <w:lvl w:ilvl="0" w:tplc="34783E46">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6"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3"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4"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6" w15:restartNumberingAfterBreak="0">
    <w:nsid w:val="36DB1E93"/>
    <w:multiLevelType w:val="hybridMultilevel"/>
    <w:tmpl w:val="C874A9DE"/>
    <w:lvl w:ilvl="0" w:tplc="94AE5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9"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1"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2"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6"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8"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0" w15:restartNumberingAfterBreak="0">
    <w:nsid w:val="604B55BD"/>
    <w:multiLevelType w:val="hybridMultilevel"/>
    <w:tmpl w:val="A1DC0AD8"/>
    <w:lvl w:ilvl="0" w:tplc="544EA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3" w15:restartNumberingAfterBreak="0">
    <w:nsid w:val="6AFB6B76"/>
    <w:multiLevelType w:val="multilevel"/>
    <w:tmpl w:val="B41ACEEE"/>
    <w:lvl w:ilvl="0">
      <w:start w:val="18"/>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56"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57" w15:restartNumberingAfterBreak="0">
    <w:nsid w:val="76CD6382"/>
    <w:multiLevelType w:val="hybridMultilevel"/>
    <w:tmpl w:val="1CE49970"/>
    <w:lvl w:ilvl="0" w:tplc="495231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795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305359">
    <w:abstractNumId w:val="33"/>
  </w:num>
  <w:num w:numId="3" w16cid:durableId="1798602273">
    <w:abstractNumId w:val="12"/>
  </w:num>
  <w:num w:numId="4" w16cid:durableId="929317366">
    <w:abstractNumId w:val="16"/>
  </w:num>
  <w:num w:numId="5" w16cid:durableId="547912896">
    <w:abstractNumId w:val="50"/>
  </w:num>
  <w:num w:numId="6" w16cid:durableId="1974361913">
    <w:abstractNumId w:val="1"/>
  </w:num>
  <w:num w:numId="7" w16cid:durableId="430513888">
    <w:abstractNumId w:val="25"/>
  </w:num>
  <w:num w:numId="8" w16cid:durableId="951591365">
    <w:abstractNumId w:val="22"/>
  </w:num>
  <w:num w:numId="9" w16cid:durableId="1145389021">
    <w:abstractNumId w:val="7"/>
  </w:num>
  <w:num w:numId="10" w16cid:durableId="395855270">
    <w:abstractNumId w:val="55"/>
  </w:num>
  <w:num w:numId="11" w16cid:durableId="1990134030">
    <w:abstractNumId w:val="56"/>
  </w:num>
  <w:num w:numId="12" w16cid:durableId="294793549">
    <w:abstractNumId w:val="41"/>
  </w:num>
  <w:num w:numId="13" w16cid:durableId="2067415013">
    <w:abstractNumId w:val="48"/>
  </w:num>
  <w:num w:numId="14" w16cid:durableId="1972976069">
    <w:abstractNumId w:val="5"/>
  </w:num>
  <w:num w:numId="15" w16cid:durableId="1609119606">
    <w:abstractNumId w:val="20"/>
  </w:num>
  <w:num w:numId="16" w16cid:durableId="1584024049">
    <w:abstractNumId w:val="24"/>
  </w:num>
  <w:num w:numId="17" w16cid:durableId="29573529">
    <w:abstractNumId w:val="19"/>
  </w:num>
  <w:num w:numId="18" w16cid:durableId="2072581588">
    <w:abstractNumId w:val="23"/>
  </w:num>
  <w:num w:numId="19" w16cid:durableId="2070104193">
    <w:abstractNumId w:val="38"/>
  </w:num>
  <w:num w:numId="20" w16cid:durableId="1973974101">
    <w:abstractNumId w:val="36"/>
  </w:num>
  <w:num w:numId="21" w16cid:durableId="105390164">
    <w:abstractNumId w:val="29"/>
  </w:num>
  <w:num w:numId="22" w16cid:durableId="569078665">
    <w:abstractNumId w:val="45"/>
  </w:num>
  <w:num w:numId="23" w16cid:durableId="260115648">
    <w:abstractNumId w:val="34"/>
  </w:num>
  <w:num w:numId="24" w16cid:durableId="1465272210">
    <w:abstractNumId w:val="14"/>
  </w:num>
  <w:num w:numId="25" w16cid:durableId="374500335">
    <w:abstractNumId w:val="44"/>
  </w:num>
  <w:num w:numId="26" w16cid:durableId="1994790794">
    <w:abstractNumId w:val="8"/>
  </w:num>
  <w:num w:numId="27" w16cid:durableId="1518809954">
    <w:abstractNumId w:val="9"/>
  </w:num>
  <w:num w:numId="28" w16cid:durableId="1755392230">
    <w:abstractNumId w:val="6"/>
  </w:num>
  <w:num w:numId="29" w16cid:durableId="850218525">
    <w:abstractNumId w:val="18"/>
  </w:num>
  <w:num w:numId="30" w16cid:durableId="1947733931">
    <w:abstractNumId w:val="58"/>
  </w:num>
  <w:num w:numId="31" w16cid:durableId="858281396">
    <w:abstractNumId w:val="28"/>
  </w:num>
  <w:num w:numId="32" w16cid:durableId="564923414">
    <w:abstractNumId w:val="43"/>
  </w:num>
  <w:num w:numId="33" w16cid:durableId="1522814064">
    <w:abstractNumId w:val="27"/>
  </w:num>
  <w:num w:numId="34" w16cid:durableId="925722694">
    <w:abstractNumId w:val="52"/>
  </w:num>
  <w:num w:numId="35" w16cid:durableId="367686207">
    <w:abstractNumId w:val="46"/>
  </w:num>
  <w:num w:numId="36" w16cid:durableId="897933846">
    <w:abstractNumId w:val="13"/>
  </w:num>
  <w:num w:numId="37" w16cid:durableId="1080978017">
    <w:abstractNumId w:val="51"/>
  </w:num>
  <w:num w:numId="38" w16cid:durableId="1876891526">
    <w:abstractNumId w:val="21"/>
  </w:num>
  <w:num w:numId="39" w16cid:durableId="882131583">
    <w:abstractNumId w:val="31"/>
  </w:num>
  <w:num w:numId="40" w16cid:durableId="1165127084">
    <w:abstractNumId w:val="49"/>
  </w:num>
  <w:num w:numId="41" w16cid:durableId="723139296">
    <w:abstractNumId w:val="10"/>
  </w:num>
  <w:num w:numId="42" w16cid:durableId="1421561725">
    <w:abstractNumId w:val="15"/>
  </w:num>
  <w:num w:numId="43" w16cid:durableId="732898372">
    <w:abstractNumId w:val="42"/>
  </w:num>
  <w:num w:numId="44" w16cid:durableId="1834565727">
    <w:abstractNumId w:val="39"/>
  </w:num>
  <w:num w:numId="45" w16cid:durableId="939148153">
    <w:abstractNumId w:val="37"/>
  </w:num>
  <w:num w:numId="46" w16cid:durableId="663899129">
    <w:abstractNumId w:val="11"/>
  </w:num>
  <w:num w:numId="47" w16cid:durableId="1614360547">
    <w:abstractNumId w:val="32"/>
  </w:num>
  <w:num w:numId="48" w16cid:durableId="1446467126">
    <w:abstractNumId w:val="4"/>
  </w:num>
  <w:num w:numId="49" w16cid:durableId="401801428">
    <w:abstractNumId w:val="30"/>
  </w:num>
  <w:num w:numId="50" w16cid:durableId="1879856453">
    <w:abstractNumId w:val="35"/>
  </w:num>
  <w:num w:numId="51" w16cid:durableId="515462821">
    <w:abstractNumId w:val="53"/>
  </w:num>
  <w:num w:numId="52" w16cid:durableId="448546894">
    <w:abstractNumId w:val="2"/>
  </w:num>
  <w:num w:numId="53" w16cid:durableId="865826497">
    <w:abstractNumId w:val="57"/>
  </w:num>
  <w:num w:numId="54" w16cid:durableId="1663507023">
    <w:abstractNumId w:val="0"/>
  </w:num>
  <w:num w:numId="55" w16cid:durableId="449668081">
    <w:abstractNumId w:val="47"/>
  </w:num>
  <w:num w:numId="56" w16cid:durableId="332030098">
    <w:abstractNumId w:val="3"/>
  </w:num>
  <w:num w:numId="57" w16cid:durableId="978802024">
    <w:abstractNumId w:val="40"/>
  </w:num>
  <w:num w:numId="58" w16cid:durableId="217131650">
    <w:abstractNumId w:val="54"/>
  </w:num>
  <w:num w:numId="59" w16cid:durableId="3512968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95C"/>
    <w:rsid w:val="00122C73"/>
    <w:rsid w:val="00127054"/>
    <w:rsid w:val="00130217"/>
    <w:rsid w:val="00132D43"/>
    <w:rsid w:val="00142E4C"/>
    <w:rsid w:val="00150632"/>
    <w:rsid w:val="001534C6"/>
    <w:rsid w:val="00160F71"/>
    <w:rsid w:val="00167623"/>
    <w:rsid w:val="00170A32"/>
    <w:rsid w:val="00182922"/>
    <w:rsid w:val="0019607F"/>
    <w:rsid w:val="001A0292"/>
    <w:rsid w:val="001A5CFE"/>
    <w:rsid w:val="001C2EC6"/>
    <w:rsid w:val="001D7BC3"/>
    <w:rsid w:val="001E3F4B"/>
    <w:rsid w:val="001F4C58"/>
    <w:rsid w:val="00211242"/>
    <w:rsid w:val="00216734"/>
    <w:rsid w:val="002175BB"/>
    <w:rsid w:val="0022377C"/>
    <w:rsid w:val="002403D3"/>
    <w:rsid w:val="00250C53"/>
    <w:rsid w:val="002574F1"/>
    <w:rsid w:val="00261393"/>
    <w:rsid w:val="0026557A"/>
    <w:rsid w:val="00282DCE"/>
    <w:rsid w:val="00286737"/>
    <w:rsid w:val="00286D52"/>
    <w:rsid w:val="002B25E7"/>
    <w:rsid w:val="002D462C"/>
    <w:rsid w:val="002E3214"/>
    <w:rsid w:val="002E6ABA"/>
    <w:rsid w:val="0030784D"/>
    <w:rsid w:val="00343F36"/>
    <w:rsid w:val="003440FD"/>
    <w:rsid w:val="00347FE5"/>
    <w:rsid w:val="0035213E"/>
    <w:rsid w:val="003525A9"/>
    <w:rsid w:val="00391136"/>
    <w:rsid w:val="003949C9"/>
    <w:rsid w:val="003B3FCB"/>
    <w:rsid w:val="003D0B68"/>
    <w:rsid w:val="003D6130"/>
    <w:rsid w:val="003D76D4"/>
    <w:rsid w:val="003E75AA"/>
    <w:rsid w:val="003F12DC"/>
    <w:rsid w:val="00407348"/>
    <w:rsid w:val="00411A25"/>
    <w:rsid w:val="00416D79"/>
    <w:rsid w:val="00425634"/>
    <w:rsid w:val="004275E5"/>
    <w:rsid w:val="0045752F"/>
    <w:rsid w:val="00472F8C"/>
    <w:rsid w:val="00473B0E"/>
    <w:rsid w:val="00474DA8"/>
    <w:rsid w:val="0047627D"/>
    <w:rsid w:val="0048114B"/>
    <w:rsid w:val="0048173F"/>
    <w:rsid w:val="00490E32"/>
    <w:rsid w:val="00495FA0"/>
    <w:rsid w:val="004962C2"/>
    <w:rsid w:val="004B3D2B"/>
    <w:rsid w:val="004B4477"/>
    <w:rsid w:val="004C4211"/>
    <w:rsid w:val="004D5D3E"/>
    <w:rsid w:val="004E3A86"/>
    <w:rsid w:val="004E451B"/>
    <w:rsid w:val="004E552F"/>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2D9E"/>
    <w:rsid w:val="005F3F0E"/>
    <w:rsid w:val="005F5A35"/>
    <w:rsid w:val="00601CAD"/>
    <w:rsid w:val="0060491C"/>
    <w:rsid w:val="00606772"/>
    <w:rsid w:val="00612C88"/>
    <w:rsid w:val="00615CA5"/>
    <w:rsid w:val="006235B0"/>
    <w:rsid w:val="006240B1"/>
    <w:rsid w:val="006265CC"/>
    <w:rsid w:val="00632B0C"/>
    <w:rsid w:val="0063486E"/>
    <w:rsid w:val="006410C0"/>
    <w:rsid w:val="006423B1"/>
    <w:rsid w:val="00643E13"/>
    <w:rsid w:val="00650D67"/>
    <w:rsid w:val="00654D34"/>
    <w:rsid w:val="00672E0E"/>
    <w:rsid w:val="00673A0B"/>
    <w:rsid w:val="006753FA"/>
    <w:rsid w:val="0068164B"/>
    <w:rsid w:val="00682DA0"/>
    <w:rsid w:val="00684B84"/>
    <w:rsid w:val="006855D9"/>
    <w:rsid w:val="00691A4B"/>
    <w:rsid w:val="006A29E2"/>
    <w:rsid w:val="006C558A"/>
    <w:rsid w:val="006D30D1"/>
    <w:rsid w:val="0070428B"/>
    <w:rsid w:val="007173C7"/>
    <w:rsid w:val="0072075C"/>
    <w:rsid w:val="00750703"/>
    <w:rsid w:val="00753313"/>
    <w:rsid w:val="00756430"/>
    <w:rsid w:val="00774638"/>
    <w:rsid w:val="00775725"/>
    <w:rsid w:val="0078078F"/>
    <w:rsid w:val="007921CF"/>
    <w:rsid w:val="00792D8C"/>
    <w:rsid w:val="00795E47"/>
    <w:rsid w:val="007C1DBA"/>
    <w:rsid w:val="007D29F5"/>
    <w:rsid w:val="007D3D70"/>
    <w:rsid w:val="007E1097"/>
    <w:rsid w:val="007E1B07"/>
    <w:rsid w:val="007E77B4"/>
    <w:rsid w:val="008209D6"/>
    <w:rsid w:val="0082429F"/>
    <w:rsid w:val="0082585E"/>
    <w:rsid w:val="00863772"/>
    <w:rsid w:val="00881C78"/>
    <w:rsid w:val="00891843"/>
    <w:rsid w:val="008977CB"/>
    <w:rsid w:val="008B1DA4"/>
    <w:rsid w:val="008B7281"/>
    <w:rsid w:val="008C0BA4"/>
    <w:rsid w:val="008C188C"/>
    <w:rsid w:val="008C2338"/>
    <w:rsid w:val="008D62C3"/>
    <w:rsid w:val="008E03E6"/>
    <w:rsid w:val="008E28DE"/>
    <w:rsid w:val="008E445D"/>
    <w:rsid w:val="008E5C54"/>
    <w:rsid w:val="00904A55"/>
    <w:rsid w:val="0090638A"/>
    <w:rsid w:val="009100A5"/>
    <w:rsid w:val="0091186F"/>
    <w:rsid w:val="00914019"/>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6C7D"/>
    <w:rsid w:val="009F480A"/>
    <w:rsid w:val="00A003E7"/>
    <w:rsid w:val="00A042EF"/>
    <w:rsid w:val="00A10634"/>
    <w:rsid w:val="00A3602A"/>
    <w:rsid w:val="00A5131A"/>
    <w:rsid w:val="00A56E70"/>
    <w:rsid w:val="00A63E65"/>
    <w:rsid w:val="00A75D50"/>
    <w:rsid w:val="00A77FA9"/>
    <w:rsid w:val="00A84656"/>
    <w:rsid w:val="00A94482"/>
    <w:rsid w:val="00AA295D"/>
    <w:rsid w:val="00AA304E"/>
    <w:rsid w:val="00AB1529"/>
    <w:rsid w:val="00AB1A9F"/>
    <w:rsid w:val="00AB4F1E"/>
    <w:rsid w:val="00AC0E71"/>
    <w:rsid w:val="00AD6435"/>
    <w:rsid w:val="00AD708D"/>
    <w:rsid w:val="00AD796A"/>
    <w:rsid w:val="00AE383C"/>
    <w:rsid w:val="00AE39B8"/>
    <w:rsid w:val="00AE5563"/>
    <w:rsid w:val="00AF6A0B"/>
    <w:rsid w:val="00B019F2"/>
    <w:rsid w:val="00B072B2"/>
    <w:rsid w:val="00B22B6C"/>
    <w:rsid w:val="00B27D3D"/>
    <w:rsid w:val="00B31B1E"/>
    <w:rsid w:val="00B36E32"/>
    <w:rsid w:val="00B40639"/>
    <w:rsid w:val="00B4401A"/>
    <w:rsid w:val="00B536EA"/>
    <w:rsid w:val="00B632A1"/>
    <w:rsid w:val="00B66EA2"/>
    <w:rsid w:val="00B70088"/>
    <w:rsid w:val="00B70089"/>
    <w:rsid w:val="00B75BD7"/>
    <w:rsid w:val="00B82B3D"/>
    <w:rsid w:val="00B85281"/>
    <w:rsid w:val="00B873AF"/>
    <w:rsid w:val="00BA197F"/>
    <w:rsid w:val="00BC1BB2"/>
    <w:rsid w:val="00BC5893"/>
    <w:rsid w:val="00BD25C8"/>
    <w:rsid w:val="00BE103B"/>
    <w:rsid w:val="00BF4DFC"/>
    <w:rsid w:val="00C25BCA"/>
    <w:rsid w:val="00C30683"/>
    <w:rsid w:val="00C36FE4"/>
    <w:rsid w:val="00C41E71"/>
    <w:rsid w:val="00C67D4B"/>
    <w:rsid w:val="00C73889"/>
    <w:rsid w:val="00C75894"/>
    <w:rsid w:val="00C80550"/>
    <w:rsid w:val="00C87C3E"/>
    <w:rsid w:val="00C9282B"/>
    <w:rsid w:val="00C93A55"/>
    <w:rsid w:val="00C95FAA"/>
    <w:rsid w:val="00CA1397"/>
    <w:rsid w:val="00CA3665"/>
    <w:rsid w:val="00CB317D"/>
    <w:rsid w:val="00CB363B"/>
    <w:rsid w:val="00CB3C83"/>
    <w:rsid w:val="00CC034F"/>
    <w:rsid w:val="00CD13C8"/>
    <w:rsid w:val="00CD39C2"/>
    <w:rsid w:val="00CD5D67"/>
    <w:rsid w:val="00CE1F34"/>
    <w:rsid w:val="00CF60BF"/>
    <w:rsid w:val="00D109E6"/>
    <w:rsid w:val="00D172C7"/>
    <w:rsid w:val="00D17448"/>
    <w:rsid w:val="00D26DCD"/>
    <w:rsid w:val="00D30022"/>
    <w:rsid w:val="00D300F7"/>
    <w:rsid w:val="00D37EDB"/>
    <w:rsid w:val="00D651AC"/>
    <w:rsid w:val="00D76D98"/>
    <w:rsid w:val="00DA0394"/>
    <w:rsid w:val="00DB564C"/>
    <w:rsid w:val="00DD325D"/>
    <w:rsid w:val="00DE0FE8"/>
    <w:rsid w:val="00DE17A6"/>
    <w:rsid w:val="00DE4C5E"/>
    <w:rsid w:val="00E016D3"/>
    <w:rsid w:val="00E051FC"/>
    <w:rsid w:val="00E102B4"/>
    <w:rsid w:val="00E16E4E"/>
    <w:rsid w:val="00E31019"/>
    <w:rsid w:val="00E41000"/>
    <w:rsid w:val="00E417FE"/>
    <w:rsid w:val="00E836D7"/>
    <w:rsid w:val="00E83FC5"/>
    <w:rsid w:val="00EC1B0F"/>
    <w:rsid w:val="00EC68FF"/>
    <w:rsid w:val="00ED1A65"/>
    <w:rsid w:val="00ED6882"/>
    <w:rsid w:val="00EE4512"/>
    <w:rsid w:val="00EE734B"/>
    <w:rsid w:val="00F10B60"/>
    <w:rsid w:val="00F26661"/>
    <w:rsid w:val="00F26DF4"/>
    <w:rsid w:val="00F315E4"/>
    <w:rsid w:val="00F34136"/>
    <w:rsid w:val="00F66B57"/>
    <w:rsid w:val="00F70CDF"/>
    <w:rsid w:val="00F7558B"/>
    <w:rsid w:val="00F87C55"/>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2969</Words>
  <Characters>18192</Characters>
  <Application>Microsoft Office Word</Application>
  <DocSecurity>0</DocSecurity>
  <Lines>578</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 Iloie</cp:lastModifiedBy>
  <cp:revision>5</cp:revision>
  <cp:lastPrinted>2019-01-07T10:50:00Z</cp:lastPrinted>
  <dcterms:created xsi:type="dcterms:W3CDTF">2025-03-28T13:09:00Z</dcterms:created>
  <dcterms:modified xsi:type="dcterms:W3CDTF">2025-03-31T13:54:00Z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